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67D8F" w14:textId="77777777" w:rsidR="002D7D75" w:rsidRPr="004C3E30" w:rsidRDefault="002D7D75" w:rsidP="004C3E30">
      <w:pPr>
        <w:rPr>
          <w:rStyle w:val="Rubrik1Char"/>
          <w:rFonts w:cs="Times New Roman"/>
          <w:color w:val="auto"/>
          <w:sz w:val="24"/>
          <w:szCs w:val="24"/>
          <w:lang w:val="sv-SE"/>
        </w:rPr>
      </w:pPr>
      <w:r w:rsidRPr="00F432C8">
        <w:rPr>
          <w:rStyle w:val="Rubrik1Char"/>
          <w:b w:val="0"/>
          <w:bCs w:val="0"/>
          <w:color w:val="auto"/>
          <w:sz w:val="24"/>
          <w:szCs w:val="24"/>
          <w:lang w:val="sv-SE"/>
        </w:rPr>
        <w:fldChar w:fldCharType="begin"/>
      </w:r>
      <w:r w:rsidRPr="00F432C8">
        <w:rPr>
          <w:rStyle w:val="Rubrik1Char"/>
          <w:b w:val="0"/>
          <w:bCs w:val="0"/>
          <w:color w:val="auto"/>
          <w:sz w:val="24"/>
          <w:szCs w:val="24"/>
          <w:lang w:val="sv-SE"/>
        </w:rPr>
        <w:instrText xml:space="preserve"> TOC \o "1-3" </w:instrText>
      </w:r>
      <w:r w:rsidRPr="00F432C8">
        <w:rPr>
          <w:rStyle w:val="Rubrik1Char"/>
          <w:b w:val="0"/>
          <w:bCs w:val="0"/>
          <w:color w:val="auto"/>
          <w:sz w:val="24"/>
          <w:szCs w:val="24"/>
          <w:lang w:val="sv-SE"/>
        </w:rPr>
        <w:fldChar w:fldCharType="end"/>
      </w:r>
      <w:r w:rsidRPr="00F432C8">
        <w:rPr>
          <w:rStyle w:val="Rubrik1Char"/>
          <w:b w:val="0"/>
          <w:bCs w:val="0"/>
          <w:color w:val="auto"/>
          <w:sz w:val="24"/>
          <w:szCs w:val="24"/>
          <w:lang w:val="sv-SE"/>
        </w:rPr>
        <w:t xml:space="preserve">Uppgifter som inhämtas från tillverkare eller leverantör av produkt </w:t>
      </w:r>
      <w:r w:rsidRPr="004C3E30">
        <w:rPr>
          <w:rStyle w:val="Rubrik1Char"/>
          <w:b w:val="0"/>
          <w:bCs w:val="0"/>
          <w:color w:val="auto"/>
          <w:sz w:val="24"/>
          <w:szCs w:val="24"/>
          <w:lang w:val="sv-SE"/>
        </w:rPr>
        <w:t>med</w:t>
      </w:r>
      <w:r w:rsidR="00466586">
        <w:rPr>
          <w:rStyle w:val="Rubrik1Char"/>
          <w:b w:val="0"/>
          <w:bCs w:val="0"/>
          <w:color w:val="auto"/>
          <w:sz w:val="24"/>
          <w:szCs w:val="24"/>
          <w:lang w:val="sv-SE"/>
        </w:rPr>
        <w:t xml:space="preserve"> bedömda </w:t>
      </w:r>
      <w:r w:rsidRPr="004C3E30">
        <w:rPr>
          <w:rStyle w:val="Rubrik1Char"/>
          <w:b w:val="0"/>
          <w:bCs w:val="0"/>
          <w:color w:val="auto"/>
          <w:sz w:val="24"/>
          <w:szCs w:val="24"/>
          <w:lang w:val="sv-SE"/>
        </w:rPr>
        <w:t>egenskaper Det är tillverkaren alternativt leverantören som ansvarar för riktigheten i underlaget. Observera att dessa uppgifter kan ha ”skärpta” krav gentemot ett godkännande då praktiska aspekter kan vägas in underlaget.</w:t>
      </w:r>
    </w:p>
    <w:p w14:paraId="259B9391" w14:textId="77777777" w:rsidR="002D7D75" w:rsidRPr="004C3E30" w:rsidRDefault="002D7D75" w:rsidP="0092248C">
      <w:pPr>
        <w:pStyle w:val="Rubrik1"/>
        <w:rPr>
          <w:sz w:val="28"/>
          <w:szCs w:val="28"/>
          <w:lang w:val="sv-SE"/>
        </w:rPr>
      </w:pPr>
      <w:r w:rsidRPr="004C3E30">
        <w:rPr>
          <w:sz w:val="28"/>
          <w:szCs w:val="28"/>
          <w:lang w:val="sv-SE"/>
        </w:rPr>
        <w:t>Horisontella öppna vindsbjälklag alternativt svagt lutande öppna vindsbjälklag s.k. ryggåstak</w:t>
      </w:r>
    </w:p>
    <w:p w14:paraId="5C78F97E" w14:textId="77777777" w:rsidR="002D7D75" w:rsidRPr="0092248C" w:rsidRDefault="002D7D75" w:rsidP="0092248C">
      <w:pPr>
        <w:rPr>
          <w:rFonts w:cs="Times New Roman"/>
        </w:rPr>
      </w:pPr>
    </w:p>
    <w:p w14:paraId="28082C1E" w14:textId="77777777" w:rsidR="002D7D75" w:rsidRPr="00CB4361" w:rsidRDefault="002D7D75" w:rsidP="008B3A8E">
      <w:pPr>
        <w:rPr>
          <w:b/>
          <w:bCs/>
          <w:sz w:val="24"/>
          <w:szCs w:val="24"/>
        </w:rPr>
      </w:pPr>
      <w:r w:rsidRPr="00CB4361">
        <w:rPr>
          <w:b/>
          <w:bCs/>
          <w:sz w:val="24"/>
          <w:szCs w:val="24"/>
        </w:rPr>
        <w:t>Horisontella bjälklag lut</w:t>
      </w:r>
      <w:r w:rsidR="00B461CD">
        <w:rPr>
          <w:b/>
          <w:bCs/>
          <w:sz w:val="24"/>
          <w:szCs w:val="24"/>
        </w:rPr>
        <w:t>ning 0°-30</w:t>
      </w:r>
      <w:r w:rsidRPr="00CB4361">
        <w:rPr>
          <w:b/>
          <w:bCs/>
          <w:sz w:val="24"/>
          <w:szCs w:val="24"/>
        </w:rPr>
        <w:t>°.</w:t>
      </w:r>
    </w:p>
    <w:p w14:paraId="5C915077" w14:textId="77777777" w:rsidR="002D7D75" w:rsidRPr="0092248C" w:rsidRDefault="002D7D75" w:rsidP="0092248C">
      <w:pPr>
        <w:rPr>
          <w:rFonts w:cs="Times New Roman"/>
        </w:rPr>
      </w:pPr>
    </w:p>
    <w:p w14:paraId="4DC8CFB4" w14:textId="50414E54" w:rsidR="002D7D75" w:rsidRPr="00A7198C" w:rsidRDefault="002D7D75" w:rsidP="0092248C">
      <w:pPr>
        <w:rPr>
          <w:b/>
        </w:rPr>
      </w:pPr>
      <w:r w:rsidRPr="0045023E">
        <w:rPr>
          <w:bCs/>
        </w:rPr>
        <w:t>Produkt</w:t>
      </w:r>
      <w:r w:rsidR="00A7198C" w:rsidRPr="0045023E">
        <w:rPr>
          <w:bCs/>
        </w:rPr>
        <w:t>:</w:t>
      </w:r>
      <w:r w:rsidR="00A7198C">
        <w:rPr>
          <w:b/>
        </w:rPr>
        <w:t xml:space="preserve"> </w:t>
      </w:r>
      <w:r w:rsidR="00E71764" w:rsidRPr="0045023E">
        <w:rPr>
          <w:bCs/>
        </w:rPr>
        <w:t>ISOCELL Cellulosa</w:t>
      </w:r>
      <w:r w:rsidR="0045023E" w:rsidRPr="0045023E">
        <w:rPr>
          <w:bCs/>
        </w:rPr>
        <w:t>isolering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0"/>
        <w:gridCol w:w="3017"/>
        <w:gridCol w:w="3009"/>
      </w:tblGrid>
      <w:tr w:rsidR="002D7D75" w14:paraId="40D34E4F" w14:textId="77777777">
        <w:tc>
          <w:tcPr>
            <w:tcW w:w="3068" w:type="dxa"/>
          </w:tcPr>
          <w:p w14:paraId="2BD50A81" w14:textId="77777777" w:rsidR="002D7D75" w:rsidRDefault="002D7D75" w:rsidP="0063087D">
            <w:pPr>
              <w:ind w:left="0"/>
            </w:pPr>
            <w:r>
              <w:t>Egenskap</w:t>
            </w:r>
          </w:p>
        </w:tc>
        <w:tc>
          <w:tcPr>
            <w:tcW w:w="3068" w:type="dxa"/>
          </w:tcPr>
          <w:p w14:paraId="2700AFBC" w14:textId="77777777" w:rsidR="002D7D75" w:rsidRDefault="002D7D75" w:rsidP="0063087D">
            <w:pPr>
              <w:ind w:left="0"/>
            </w:pPr>
          </w:p>
        </w:tc>
        <w:tc>
          <w:tcPr>
            <w:tcW w:w="3068" w:type="dxa"/>
          </w:tcPr>
          <w:p w14:paraId="606293F7" w14:textId="77777777" w:rsidR="002D7D75" w:rsidRDefault="002D7D75" w:rsidP="0063087D">
            <w:pPr>
              <w:ind w:left="0"/>
            </w:pPr>
            <w:r>
              <w:t>Hänvisning till certifikat, annan provning eller egen anvisning</w:t>
            </w:r>
          </w:p>
        </w:tc>
      </w:tr>
      <w:tr w:rsidR="002D7D75" w14:paraId="7877A201" w14:textId="77777777">
        <w:tc>
          <w:tcPr>
            <w:tcW w:w="3068" w:type="dxa"/>
          </w:tcPr>
          <w:p w14:paraId="057015E7" w14:textId="77777777" w:rsidR="002D7D75" w:rsidRPr="0063087D" w:rsidRDefault="002D7D75" w:rsidP="0063087D">
            <w:pPr>
              <w:ind w:left="0"/>
              <w:rPr>
                <w:rFonts w:cs="Times New Roman"/>
              </w:rPr>
            </w:pPr>
            <w:r w:rsidRPr="0092248C">
              <w:t>Deklarerad värmekonduktivitet</w:t>
            </w:r>
          </w:p>
        </w:tc>
        <w:tc>
          <w:tcPr>
            <w:tcW w:w="3068" w:type="dxa"/>
          </w:tcPr>
          <w:p w14:paraId="3804F34B" w14:textId="579F13AF" w:rsidR="002D7D75" w:rsidRDefault="00096DA0" w:rsidP="0063087D">
            <w:pPr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0,037</w:t>
            </w:r>
            <w:r w:rsidR="00E71764">
              <w:rPr>
                <w:rFonts w:cs="Times New Roman"/>
              </w:rPr>
              <w:t xml:space="preserve"> W/mK</w:t>
            </w:r>
          </w:p>
          <w:p w14:paraId="30F65CD0" w14:textId="77777777" w:rsidR="00B461CD" w:rsidRPr="0063087D" w:rsidRDefault="00B461CD" w:rsidP="0063087D">
            <w:pPr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28 kg/m3</w:t>
            </w:r>
          </w:p>
        </w:tc>
        <w:tc>
          <w:tcPr>
            <w:tcW w:w="3068" w:type="dxa"/>
          </w:tcPr>
          <w:p w14:paraId="2D21235C" w14:textId="77777777" w:rsidR="002D7D75" w:rsidRDefault="00B461CD" w:rsidP="0063087D">
            <w:pPr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ETA</w:t>
            </w:r>
            <w:r w:rsidR="00E71764">
              <w:rPr>
                <w:rFonts w:cs="Times New Roman"/>
              </w:rPr>
              <w:t xml:space="preserve"> – 06/0076</w:t>
            </w:r>
          </w:p>
          <w:p w14:paraId="765365DC" w14:textId="53592E53" w:rsidR="009B17A1" w:rsidRPr="0063087D" w:rsidRDefault="00A827F1" w:rsidP="0063087D">
            <w:pPr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EN 12667</w:t>
            </w:r>
          </w:p>
        </w:tc>
      </w:tr>
      <w:tr w:rsidR="002D7D75" w14:paraId="7D7083B8" w14:textId="77777777">
        <w:tc>
          <w:tcPr>
            <w:tcW w:w="3068" w:type="dxa"/>
          </w:tcPr>
          <w:p w14:paraId="208EEE96" w14:textId="77777777" w:rsidR="002D7D75" w:rsidRPr="0063087D" w:rsidRDefault="002D7D75" w:rsidP="0063087D">
            <w:pPr>
              <w:ind w:left="0"/>
              <w:rPr>
                <w:rFonts w:cs="Times New Roman"/>
              </w:rPr>
            </w:pPr>
            <w:r w:rsidRPr="0092248C">
              <w:t>Sättningspåslag/Sättningsklass</w:t>
            </w:r>
          </w:p>
        </w:tc>
        <w:tc>
          <w:tcPr>
            <w:tcW w:w="3068" w:type="dxa"/>
          </w:tcPr>
          <w:p w14:paraId="61CA4FCD" w14:textId="77777777" w:rsidR="007E0235" w:rsidRDefault="0071789D" w:rsidP="0063087D">
            <w:pPr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="00B461CD">
              <w:rPr>
                <w:rFonts w:cs="Times New Roman"/>
              </w:rPr>
              <w:t xml:space="preserve"> % &lt; </w:t>
            </w:r>
            <w:r w:rsidR="007E0235">
              <w:rPr>
                <w:rFonts w:cs="Times New Roman"/>
              </w:rPr>
              <w:t>0-160</w:t>
            </w:r>
          </w:p>
          <w:p w14:paraId="2663AB76" w14:textId="6AD7DDD8" w:rsidR="002D7D75" w:rsidRDefault="007E0235" w:rsidP="0063087D">
            <w:pPr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6 % 170-</w:t>
            </w:r>
            <w:r w:rsidR="00B461CD">
              <w:rPr>
                <w:rFonts w:cs="Times New Roman"/>
              </w:rPr>
              <w:t>2</w:t>
            </w:r>
            <w:r>
              <w:rPr>
                <w:rFonts w:cs="Times New Roman"/>
              </w:rPr>
              <w:t>4</w:t>
            </w:r>
            <w:r w:rsidR="00B461CD">
              <w:rPr>
                <w:rFonts w:cs="Times New Roman"/>
              </w:rPr>
              <w:t>0 mm</w:t>
            </w:r>
          </w:p>
          <w:p w14:paraId="59C2B419" w14:textId="38E78D86" w:rsidR="007E0235" w:rsidRDefault="007E0235" w:rsidP="0063087D">
            <w:pPr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7 % 250-</w:t>
            </w:r>
            <w:r w:rsidR="00CF47C3">
              <w:rPr>
                <w:rFonts w:cs="Times New Roman"/>
              </w:rPr>
              <w:t>280 mm</w:t>
            </w:r>
          </w:p>
          <w:p w14:paraId="29BA1460" w14:textId="0E003829" w:rsidR="00CF47C3" w:rsidRDefault="00CF47C3" w:rsidP="0063087D">
            <w:pPr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8 % 290-340 mm</w:t>
            </w:r>
          </w:p>
          <w:p w14:paraId="2D5674E0" w14:textId="0C2F36BC" w:rsidR="00CF47C3" w:rsidRDefault="00CF47C3" w:rsidP="0063087D">
            <w:pPr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10 % 350-400 mm</w:t>
            </w:r>
          </w:p>
          <w:p w14:paraId="58B5A5D5" w14:textId="7B4BB507" w:rsidR="00B461CD" w:rsidRPr="0063087D" w:rsidRDefault="00B461CD" w:rsidP="0063087D">
            <w:pPr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 xml:space="preserve">15 % &gt; </w:t>
            </w:r>
            <w:r w:rsidR="00F0528B">
              <w:rPr>
                <w:rFonts w:cs="Times New Roman"/>
              </w:rPr>
              <w:t>40</w:t>
            </w:r>
            <w:r>
              <w:rPr>
                <w:rFonts w:cs="Times New Roman"/>
              </w:rPr>
              <w:t>0 mm</w:t>
            </w:r>
          </w:p>
        </w:tc>
        <w:tc>
          <w:tcPr>
            <w:tcW w:w="3068" w:type="dxa"/>
          </w:tcPr>
          <w:p w14:paraId="4BA7BFA9" w14:textId="77777777" w:rsidR="002D7D75" w:rsidRPr="0063087D" w:rsidRDefault="00E71764" w:rsidP="0063087D">
            <w:pPr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ETA – 06/0076</w:t>
            </w:r>
          </w:p>
        </w:tc>
      </w:tr>
      <w:tr w:rsidR="002D7D75" w14:paraId="341C1EF4" w14:textId="77777777">
        <w:tc>
          <w:tcPr>
            <w:tcW w:w="3068" w:type="dxa"/>
          </w:tcPr>
          <w:p w14:paraId="607A1511" w14:textId="77777777" w:rsidR="002D7D75" w:rsidRPr="0063087D" w:rsidRDefault="002D7D75" w:rsidP="0063087D">
            <w:pPr>
              <w:ind w:left="0"/>
              <w:rPr>
                <w:rFonts w:cs="Times New Roman"/>
              </w:rPr>
            </w:pPr>
            <w:r w:rsidRPr="0092248C">
              <w:t>Lägsta säckvikt</w:t>
            </w:r>
            <w:r>
              <w:t xml:space="preserve"> samt maximal avvikelse uppåt.</w:t>
            </w:r>
            <w:r w:rsidRPr="0063087D">
              <w:rPr>
                <w:rFonts w:cs="Times New Roman"/>
              </w:rPr>
              <w:tab/>
            </w:r>
            <w:r w:rsidRPr="0063087D">
              <w:rPr>
                <w:rFonts w:cs="Times New Roman"/>
              </w:rPr>
              <w:tab/>
            </w:r>
            <w:r w:rsidRPr="0092248C">
              <w:t>………kg med maximal avvikelse per säck</w:t>
            </w:r>
          </w:p>
        </w:tc>
        <w:tc>
          <w:tcPr>
            <w:tcW w:w="3068" w:type="dxa"/>
          </w:tcPr>
          <w:p w14:paraId="1AFB122D" w14:textId="5EA0F3E7" w:rsidR="009B17A1" w:rsidRDefault="009B17A1" w:rsidP="009B17A1">
            <w:pPr>
              <w:spacing w:after="0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12,5 kg + 1kg</w:t>
            </w:r>
          </w:p>
          <w:p w14:paraId="46870451" w14:textId="0E3D20E1" w:rsidR="002D7D75" w:rsidRPr="0063087D" w:rsidRDefault="00B461CD" w:rsidP="009B17A1">
            <w:pPr>
              <w:spacing w:after="0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14 kg + 1 kg</w:t>
            </w:r>
          </w:p>
        </w:tc>
        <w:tc>
          <w:tcPr>
            <w:tcW w:w="3068" w:type="dxa"/>
          </w:tcPr>
          <w:p w14:paraId="44BD7AC8" w14:textId="335C8729" w:rsidR="002D7D75" w:rsidRPr="0063087D" w:rsidRDefault="009B17A1" w:rsidP="00AB2B1A">
            <w:pPr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Egen anvisning</w:t>
            </w:r>
          </w:p>
        </w:tc>
      </w:tr>
      <w:tr w:rsidR="002D7D75" w14:paraId="36381D17" w14:textId="77777777">
        <w:tc>
          <w:tcPr>
            <w:tcW w:w="3068" w:type="dxa"/>
          </w:tcPr>
          <w:p w14:paraId="35DC3761" w14:textId="77777777" w:rsidR="002D7D75" w:rsidRPr="0063087D" w:rsidRDefault="002D7D75" w:rsidP="0063087D">
            <w:pPr>
              <w:ind w:left="0"/>
              <w:rPr>
                <w:rFonts w:cs="Times New Roman"/>
              </w:rPr>
            </w:pPr>
            <w:r>
              <w:t>Kritisk relativ fuktighet</w:t>
            </w:r>
          </w:p>
        </w:tc>
        <w:tc>
          <w:tcPr>
            <w:tcW w:w="3068" w:type="dxa"/>
          </w:tcPr>
          <w:p w14:paraId="5C455BAE" w14:textId="77777777" w:rsidR="00B461CD" w:rsidRPr="009733C8" w:rsidRDefault="00B461CD" w:rsidP="00B461CD">
            <w:pPr>
              <w:ind w:left="0"/>
              <w:rPr>
                <w:rFonts w:cs="Times New Roman"/>
              </w:rPr>
            </w:pPr>
            <w:r w:rsidRPr="009733C8">
              <w:t>Enligt ETA klass 0.</w:t>
            </w:r>
          </w:p>
          <w:p w14:paraId="6BDAFB13" w14:textId="77777777" w:rsidR="00B461CD" w:rsidRPr="009733C8" w:rsidRDefault="00B461CD" w:rsidP="00B461CD">
            <w:pPr>
              <w:ind w:left="0"/>
            </w:pPr>
            <w:r w:rsidRPr="009733C8">
              <w:t>Kritisk RF kan anses var densamma som för träbaserade material dvs 82 % vid temperaturer över 12°C</w:t>
            </w:r>
          </w:p>
          <w:p w14:paraId="4ADEF213" w14:textId="77777777" w:rsidR="002D7D75" w:rsidRPr="0063087D" w:rsidRDefault="00B461CD" w:rsidP="00B461CD">
            <w:pPr>
              <w:ind w:left="0"/>
              <w:rPr>
                <w:rFonts w:cs="Times New Roman"/>
              </w:rPr>
            </w:pPr>
            <w:r w:rsidRPr="009733C8">
              <w:t xml:space="preserve">Vid temperaturer under </w:t>
            </w:r>
            <w:r w:rsidRPr="009733C8">
              <w:lastRenderedPageBreak/>
              <w:t>12°C blir kritisk RF successivt högre upp till 95% vi 0°C</w:t>
            </w:r>
          </w:p>
        </w:tc>
        <w:tc>
          <w:tcPr>
            <w:tcW w:w="3068" w:type="dxa"/>
          </w:tcPr>
          <w:p w14:paraId="65F9AB93" w14:textId="77777777" w:rsidR="002D7D75" w:rsidRPr="0063087D" w:rsidRDefault="00E71764" w:rsidP="0063087D">
            <w:pPr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ETA – 06/0076 samt egen anvisning</w:t>
            </w:r>
          </w:p>
        </w:tc>
      </w:tr>
    </w:tbl>
    <w:p w14:paraId="7C21C375" w14:textId="7565DF72" w:rsidR="002D7D75" w:rsidRDefault="002D7D75" w:rsidP="00872ABA">
      <w:pPr>
        <w:ind w:left="0"/>
        <w:rPr>
          <w:rFonts w:cs="Times New Roman"/>
        </w:rPr>
      </w:pPr>
    </w:p>
    <w:tbl>
      <w:tblPr>
        <w:tblW w:w="0" w:type="auto"/>
        <w:tblInd w:w="1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8"/>
        <w:gridCol w:w="1242"/>
        <w:gridCol w:w="1340"/>
        <w:gridCol w:w="1200"/>
        <w:gridCol w:w="1081"/>
        <w:gridCol w:w="1081"/>
      </w:tblGrid>
      <w:tr w:rsidR="00196CC8" w:rsidRPr="00B461CD" w14:paraId="3CE24A85" w14:textId="76C5CAF6" w:rsidTr="003C0DA7">
        <w:trPr>
          <w:trHeight w:val="765"/>
        </w:trPr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66AE91EC" w14:textId="77777777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rPr>
                <w:rFonts w:eastAsia="Times New Roman" w:cs="Times New Roman"/>
                <w:color w:val="000000"/>
                <w:lang w:eastAsia="sv-SE"/>
              </w:rPr>
            </w:pPr>
            <w:r w:rsidRPr="00B461CD">
              <w:rPr>
                <w:rFonts w:eastAsia="Times New Roman" w:cs="Times New Roman"/>
                <w:color w:val="000000"/>
                <w:lang w:eastAsia="sv-SE"/>
              </w:rPr>
              <w:t>Deklarerat värmemotstånd R min till R max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5221094A" w14:textId="77777777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rPr>
                <w:rFonts w:eastAsia="Times New Roman" w:cs="Times New Roman"/>
                <w:color w:val="000000"/>
                <w:lang w:eastAsia="sv-SE"/>
              </w:rPr>
            </w:pPr>
            <w:r w:rsidRPr="00B461CD">
              <w:rPr>
                <w:rFonts w:eastAsia="Times New Roman" w:cs="Times New Roman"/>
                <w:color w:val="000000"/>
                <w:lang w:eastAsia="sv-SE"/>
              </w:rPr>
              <w:t>Deklarerad tjocklek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586E2DB4" w14:textId="77777777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rPr>
                <w:rFonts w:eastAsia="Times New Roman" w:cs="Times New Roman"/>
                <w:color w:val="000000"/>
                <w:lang w:eastAsia="sv-SE"/>
              </w:rPr>
            </w:pPr>
            <w:r w:rsidRPr="00B461CD">
              <w:rPr>
                <w:rFonts w:eastAsia="Times New Roman" w:cs="Times New Roman"/>
                <w:color w:val="000000"/>
                <w:lang w:eastAsia="sv-SE"/>
              </w:rPr>
              <w:t>Minimum installerad tjocklek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15DC39B8" w14:textId="77777777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rPr>
                <w:rFonts w:eastAsia="Times New Roman" w:cs="Times New Roman"/>
                <w:color w:val="000000"/>
                <w:lang w:eastAsia="sv-SE"/>
              </w:rPr>
            </w:pPr>
            <w:r w:rsidRPr="00B461CD">
              <w:rPr>
                <w:rFonts w:eastAsia="Times New Roman" w:cs="Times New Roman"/>
                <w:color w:val="000000"/>
                <w:lang w:eastAsia="sv-SE"/>
              </w:rPr>
              <w:t>Minimum ytvikt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EECE1"/>
          </w:tcPr>
          <w:p w14:paraId="657A6208" w14:textId="52F37897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14kg säck Minsta antal säck per m2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EECE1"/>
          </w:tcPr>
          <w:p w14:paraId="1D083C46" w14:textId="545155B8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12,5kg säck Minsta antal säck per m2</w:t>
            </w:r>
          </w:p>
        </w:tc>
      </w:tr>
      <w:tr w:rsidR="00196CC8" w:rsidRPr="00B461CD" w14:paraId="4B190FCB" w14:textId="06A159CB" w:rsidTr="003C0DA7">
        <w:trPr>
          <w:trHeight w:val="30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7BB23" w14:textId="70270525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3,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92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2E503" w14:textId="77777777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0,145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87FE1" w14:textId="44929FCD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</w:t>
            </w:r>
            <w:r w:rsidR="00D009A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154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EAD3C" w14:textId="77777777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4,1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F710B" w14:textId="1B4E7FBC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0,3</w:t>
            </w:r>
            <w:r w:rsidR="008D2D1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FE86F3" w14:textId="327BF555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0,3</w:t>
            </w:r>
            <w:r w:rsidR="008D2D1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4</w:t>
            </w:r>
          </w:p>
        </w:tc>
      </w:tr>
      <w:tr w:rsidR="00196CC8" w:rsidRPr="00B461CD" w14:paraId="0CFB3D52" w14:textId="23735B68" w:rsidTr="003C0DA7">
        <w:trPr>
          <w:trHeight w:val="300"/>
        </w:trPr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FAE9F" w14:textId="0E035C74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5</w:t>
            </w: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40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AD55E" w14:textId="77777777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83531" w14:textId="6C150167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0,2</w:t>
            </w:r>
            <w:r w:rsidR="00D009A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D5B90" w14:textId="77777777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5,6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F93E6A" w14:textId="7BBEB3ED" w:rsidR="00196CC8" w:rsidRPr="00B461CD" w:rsidRDefault="00166B1E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0,4</w:t>
            </w:r>
            <w:r w:rsidR="003C047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6727C" w14:textId="3017D060" w:rsidR="00196CC8" w:rsidRPr="00B461CD" w:rsidRDefault="00166B1E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0,4</w:t>
            </w:r>
            <w:r w:rsidR="003C047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7</w:t>
            </w:r>
          </w:p>
        </w:tc>
      </w:tr>
      <w:tr w:rsidR="00196CC8" w:rsidRPr="00B461CD" w14:paraId="1DB006BE" w14:textId="2D7C2BDC" w:rsidTr="003C0DA7">
        <w:trPr>
          <w:trHeight w:val="300"/>
        </w:trPr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C1A6E" w14:textId="2C9DC0A1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6,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76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EA4CF" w14:textId="77777777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0,250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5718B" w14:textId="1ACB827E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0,2</w:t>
            </w:r>
            <w:r w:rsidR="00074A1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19AE5" w14:textId="77777777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7,0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D9877" w14:textId="03C79638" w:rsidR="00196CC8" w:rsidRPr="00B461CD" w:rsidRDefault="00166B1E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0,5</w:t>
            </w:r>
            <w:r w:rsidR="003C047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B5DBB" w14:textId="58B77292" w:rsidR="00196CC8" w:rsidRPr="00B461CD" w:rsidRDefault="00166B1E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</w:t>
            </w:r>
            <w:r w:rsidR="00790B2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59</w:t>
            </w:r>
          </w:p>
        </w:tc>
      </w:tr>
      <w:tr w:rsidR="00196CC8" w:rsidRPr="00B461CD" w14:paraId="6717770C" w14:textId="63A033E7" w:rsidTr="003C0DA7">
        <w:trPr>
          <w:trHeight w:val="300"/>
        </w:trPr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F6C7C" w14:textId="7FEE5A22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8</w:t>
            </w: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19322" w14:textId="77777777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66122" w14:textId="47992006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0,3</w:t>
            </w:r>
            <w:r w:rsidR="00C419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930C4" w14:textId="77777777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8,4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95CA7" w14:textId="056A937B" w:rsidR="00196CC8" w:rsidRPr="00B461CD" w:rsidRDefault="006C5A60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</w:t>
            </w:r>
            <w:r w:rsidR="00790B2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65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F4232D" w14:textId="33715B3C" w:rsidR="006C5A60" w:rsidRPr="00B461CD" w:rsidRDefault="006C5A60" w:rsidP="006C5A60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0,7</w:t>
            </w:r>
            <w:r w:rsidR="00790B2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3</w:t>
            </w:r>
          </w:p>
        </w:tc>
      </w:tr>
      <w:tr w:rsidR="00196CC8" w:rsidRPr="00B461CD" w14:paraId="332AA3FF" w14:textId="2DBF07EF" w:rsidTr="003C0DA7">
        <w:trPr>
          <w:trHeight w:val="300"/>
        </w:trPr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F03D2" w14:textId="5C11655E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9</w:t>
            </w: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46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23774" w14:textId="77777777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0,350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61E67" w14:textId="199F5464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</w:t>
            </w:r>
            <w:r w:rsidR="00C4198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385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93747" w14:textId="77777777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9,8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F4ADE5" w14:textId="02DB0F7D" w:rsidR="00196CC8" w:rsidRPr="00B461CD" w:rsidRDefault="006C5A60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</w:t>
            </w:r>
            <w:r w:rsidR="002B721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77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A0366A" w14:textId="55830F70" w:rsidR="002B7211" w:rsidRPr="00B461CD" w:rsidRDefault="006C5A60" w:rsidP="002B7211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</w:t>
            </w:r>
            <w:r w:rsidR="002B721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86</w:t>
            </w:r>
          </w:p>
        </w:tc>
      </w:tr>
      <w:tr w:rsidR="00196CC8" w:rsidRPr="00B461CD" w14:paraId="3687394D" w14:textId="3B5439F3" w:rsidTr="003C0DA7">
        <w:trPr>
          <w:trHeight w:val="300"/>
        </w:trPr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23D97" w14:textId="59177FD3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10,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81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17610" w14:textId="77777777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0,400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B2418" w14:textId="7539F5B2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0,46</w:t>
            </w:r>
            <w:r w:rsidR="0029186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49638" w14:textId="77777777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11,2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37D02" w14:textId="442EE7D6" w:rsidR="00196CC8" w:rsidRPr="00B461CD" w:rsidRDefault="007C710A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0,92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3FEE54" w14:textId="78271268" w:rsidR="00196CC8" w:rsidRPr="00B461CD" w:rsidRDefault="002B7211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1,03</w:t>
            </w:r>
          </w:p>
        </w:tc>
      </w:tr>
      <w:tr w:rsidR="00196CC8" w:rsidRPr="00B461CD" w14:paraId="6C9AA81A" w14:textId="7FD96BFC" w:rsidTr="003C0DA7">
        <w:trPr>
          <w:trHeight w:val="300"/>
        </w:trPr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E0EC5" w14:textId="12BA9A5F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2</w:t>
            </w: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98691" w14:textId="77777777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0,450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C2AD7" w14:textId="4B93A52D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0,52</w:t>
            </w:r>
            <w:r w:rsidR="0029186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43C7E" w14:textId="77777777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12,6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772ED6" w14:textId="72663EED" w:rsidR="00196CC8" w:rsidRPr="00B461CD" w:rsidRDefault="00246D39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1,04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109D0E" w14:textId="3F73BC4F" w:rsidR="00246D39" w:rsidRPr="00B461CD" w:rsidRDefault="00246D39" w:rsidP="00246D39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1,06</w:t>
            </w:r>
          </w:p>
        </w:tc>
      </w:tr>
      <w:tr w:rsidR="00196CC8" w:rsidRPr="00B461CD" w14:paraId="12D7271E" w14:textId="0C8503D6" w:rsidTr="003C0DA7">
        <w:trPr>
          <w:trHeight w:val="300"/>
        </w:trPr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FDFDE" w14:textId="5C0539C9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3</w:t>
            </w: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51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BF13C" w14:textId="77777777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0,500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25D5E" w14:textId="7A347E65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0,58</w:t>
            </w:r>
            <w:r w:rsidR="0029186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4BF6E" w14:textId="77777777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14,0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C53B40" w14:textId="112E9B60" w:rsidR="00196CC8" w:rsidRPr="00B461CD" w:rsidRDefault="005034B6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1,16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F0CD9B" w14:textId="40D94CDE" w:rsidR="00196CC8" w:rsidRPr="00B461CD" w:rsidRDefault="005034B6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1,30</w:t>
            </w:r>
          </w:p>
        </w:tc>
      </w:tr>
      <w:tr w:rsidR="00196CC8" w:rsidRPr="00B461CD" w14:paraId="5A12C626" w14:textId="1EF43128" w:rsidTr="003C0DA7">
        <w:trPr>
          <w:trHeight w:val="300"/>
        </w:trPr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471FA" w14:textId="747F31B0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14,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86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579FC" w14:textId="77777777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0,550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57D2E" w14:textId="4AE1DABB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0,63</w:t>
            </w:r>
            <w:r w:rsidR="0029186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0363D" w14:textId="77777777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15,4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9C4669" w14:textId="15F51E20" w:rsidR="00196CC8" w:rsidRPr="00B461CD" w:rsidRDefault="005034B6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1,26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0E9377" w14:textId="0FB8C2EC" w:rsidR="005034B6" w:rsidRPr="00B461CD" w:rsidRDefault="005034B6" w:rsidP="005034B6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1,41</w:t>
            </w:r>
          </w:p>
        </w:tc>
      </w:tr>
      <w:tr w:rsidR="00196CC8" w:rsidRPr="00B461CD" w14:paraId="4AF78C79" w14:textId="71B6CDFE" w:rsidTr="003C0DA7">
        <w:trPr>
          <w:trHeight w:val="300"/>
        </w:trPr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89119" w14:textId="78CBDF7B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6</w:t>
            </w: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21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33823" w14:textId="77777777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D5834" w14:textId="55912374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0,69</w:t>
            </w:r>
            <w:r w:rsidR="0029186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D934B" w14:textId="77777777" w:rsidR="00196CC8" w:rsidRPr="00B461CD" w:rsidRDefault="00196CC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B461C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16,8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1C54CB" w14:textId="6B92D40B" w:rsidR="00196CC8" w:rsidRPr="00B461CD" w:rsidRDefault="00F57E17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1,38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97912" w14:textId="51DDFE12" w:rsidR="00196CC8" w:rsidRPr="00B461CD" w:rsidRDefault="00F57E17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1,55</w:t>
            </w:r>
          </w:p>
        </w:tc>
      </w:tr>
    </w:tbl>
    <w:p w14:paraId="388CAE6D" w14:textId="77777777" w:rsidR="002D7D75" w:rsidRDefault="002D7D75" w:rsidP="0092248C">
      <w:pPr>
        <w:rPr>
          <w:rFonts w:cs="Times New Roman"/>
        </w:rPr>
      </w:pPr>
    </w:p>
    <w:p w14:paraId="080C4D77" w14:textId="0E32E05A" w:rsidR="002D7D75" w:rsidRPr="0092248C" w:rsidRDefault="002D7D75" w:rsidP="00EE73C1">
      <w:pPr>
        <w:ind w:left="0"/>
        <w:rPr>
          <w:rFonts w:cs="Times New Roman"/>
        </w:rPr>
      </w:pPr>
      <w:r>
        <w:t>I det fall tillverkaren har en avvikande utformning eller kravmoment på någon av de generella utförandeanvisningar som anges eller beskrivs i Bilaga 5:1 för h</w:t>
      </w:r>
      <w:r w:rsidRPr="00B36D6D">
        <w:t>orisontella bjä</w:t>
      </w:r>
      <w:r w:rsidR="00EE73C1">
        <w:t xml:space="preserve">lklag </w:t>
      </w:r>
      <w:r>
        <w:t>lutning 0°-15</w:t>
      </w:r>
      <w:r w:rsidRPr="00B36D6D">
        <w:t>°</w:t>
      </w:r>
      <w:r>
        <w:t xml:space="preserve"> anges de separat i nedanstående fält.</w:t>
      </w:r>
    </w:p>
    <w:p w14:paraId="5B0474BE" w14:textId="6CCFC3D2" w:rsidR="00E71764" w:rsidRDefault="00E71764" w:rsidP="00EE7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cs="Times New Roman"/>
        </w:rPr>
      </w:pPr>
      <w:r>
        <w:rPr>
          <w:rFonts w:cs="Times New Roman"/>
        </w:rPr>
        <w:t xml:space="preserve">Luftgenomgångsmotståndet hos ISOCELL är </w:t>
      </w:r>
      <w:r w:rsidR="00A57F42">
        <w:rPr>
          <w:rFonts w:cs="Times New Roman"/>
        </w:rPr>
        <w:t xml:space="preserve">enligt EN </w:t>
      </w:r>
      <w:r w:rsidR="005948CB">
        <w:rPr>
          <w:rFonts w:cs="Times New Roman"/>
        </w:rPr>
        <w:t xml:space="preserve">29053 metod A </w:t>
      </w:r>
      <w:r>
        <w:rPr>
          <w:rFonts w:cs="Times New Roman"/>
        </w:rPr>
        <w:t xml:space="preserve">vid </w:t>
      </w:r>
      <w:r w:rsidR="001B7089">
        <w:rPr>
          <w:rFonts w:cs="Times New Roman"/>
        </w:rPr>
        <w:t>28</w:t>
      </w:r>
      <w:r>
        <w:rPr>
          <w:rFonts w:cs="Times New Roman"/>
        </w:rPr>
        <w:t>/50 kg/m</w:t>
      </w:r>
      <w:r>
        <w:rPr>
          <w:rFonts w:cs="Times New Roman"/>
          <w:vertAlign w:val="superscript"/>
        </w:rPr>
        <w:t>3</w:t>
      </w:r>
      <w:r>
        <w:rPr>
          <w:rFonts w:cs="Times New Roman"/>
        </w:rPr>
        <w:t xml:space="preserve"> minst </w:t>
      </w:r>
      <w:r w:rsidR="00E32D6F">
        <w:rPr>
          <w:rFonts w:cs="Times New Roman"/>
        </w:rPr>
        <w:t>6,6</w:t>
      </w:r>
      <w:r>
        <w:rPr>
          <w:rFonts w:cs="Times New Roman"/>
        </w:rPr>
        <w:t>/</w:t>
      </w:r>
      <w:r w:rsidR="00E32D6F">
        <w:rPr>
          <w:rFonts w:cs="Times New Roman"/>
        </w:rPr>
        <w:t>34</w:t>
      </w:r>
      <w:r>
        <w:rPr>
          <w:rFonts w:cs="Times New Roman"/>
        </w:rPr>
        <w:t>,</w:t>
      </w:r>
      <w:r w:rsidR="00E32D6F">
        <w:rPr>
          <w:rFonts w:cs="Times New Roman"/>
        </w:rPr>
        <w:t>5</w:t>
      </w:r>
      <w:r>
        <w:rPr>
          <w:rFonts w:cs="Times New Roman"/>
        </w:rPr>
        <w:t xml:space="preserve"> kPa s/m</w:t>
      </w:r>
      <w:r>
        <w:rPr>
          <w:rFonts w:cs="Times New Roman"/>
          <w:vertAlign w:val="superscript"/>
        </w:rPr>
        <w:t>2</w:t>
      </w:r>
      <w:r>
        <w:rPr>
          <w:rFonts w:cs="Times New Roman"/>
        </w:rPr>
        <w:t xml:space="preserve"> varför isoleringen av detta skäl kan läggas vid större tjocklekar utan ökad risk för egenkonvektion. Vid tjockare isoleringar än vad som är angivet i Rmax* i tabellen ovan bör alltid kontakt tas med oss för anvisningar om sättningspåslag för olika typfall.</w:t>
      </w:r>
    </w:p>
    <w:p w14:paraId="54FF84CC" w14:textId="11AA83A0" w:rsidR="00E71764" w:rsidRPr="00BE5FDD" w:rsidRDefault="00E71764" w:rsidP="00EE7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cs="Times New Roman"/>
        </w:rPr>
      </w:pPr>
      <w:r>
        <w:rPr>
          <w:rFonts w:cs="Times New Roman"/>
        </w:rPr>
        <w:t xml:space="preserve">Brandklass: </w:t>
      </w:r>
      <w:r w:rsidR="00EA698B">
        <w:rPr>
          <w:rFonts w:cs="Times New Roman"/>
        </w:rPr>
        <w:t>B</w:t>
      </w:r>
      <w:r w:rsidRPr="00BE5FDD">
        <w:rPr>
          <w:rFonts w:cs="Times New Roman"/>
        </w:rPr>
        <w:t>-s2,d0</w:t>
      </w:r>
    </w:p>
    <w:p w14:paraId="699675E6" w14:textId="3D8B0448" w:rsidR="00E71764" w:rsidRDefault="00E71764" w:rsidP="00EE7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cs="Times New Roman"/>
        </w:rPr>
      </w:pPr>
      <w:r>
        <w:rPr>
          <w:rFonts w:cs="Times New Roman"/>
        </w:rPr>
        <w:t>ISOCELLs arbetsanvisningar samstämmer i princip med arb</w:t>
      </w:r>
      <w:r w:rsidR="00EE73C1">
        <w:rPr>
          <w:rFonts w:cs="Times New Roman"/>
        </w:rPr>
        <w:t xml:space="preserve">etsanvisningarna i Bilaga 5:1. </w:t>
      </w:r>
    </w:p>
    <w:p w14:paraId="64EA453F" w14:textId="77777777" w:rsidR="00EE73C1" w:rsidRDefault="00EE73C1" w:rsidP="00EE7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cs="Times New Roman"/>
        </w:rPr>
      </w:pPr>
    </w:p>
    <w:p w14:paraId="4DA07BA1" w14:textId="193016E0" w:rsidR="00E71764" w:rsidRDefault="00E71764" w:rsidP="00EE7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cs="Times New Roman"/>
        </w:rPr>
      </w:pPr>
      <w:r>
        <w:rPr>
          <w:rFonts w:cs="Times New Roman"/>
        </w:rPr>
        <w:t>Väsentlig avvikelse som skall beaktas är:</w:t>
      </w:r>
    </w:p>
    <w:p w14:paraId="20B3BEC2" w14:textId="77777777" w:rsidR="00E71764" w:rsidRPr="00A66C60" w:rsidRDefault="00E71764" w:rsidP="00EE7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cs="Times New Roman"/>
        </w:rPr>
      </w:pPr>
      <w:r>
        <w:rPr>
          <w:rFonts w:cs="Times New Roman"/>
        </w:rPr>
        <w:t>Vid lutningar över 15° skall kasskydd (bromsläkt) installeras.</w:t>
      </w:r>
    </w:p>
    <w:p w14:paraId="2AA9E834" w14:textId="77777777" w:rsidR="00E71764" w:rsidRPr="00204FF9" w:rsidRDefault="00E71764" w:rsidP="00EE7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cs="Times New Roman"/>
          <w:i/>
          <w:iCs/>
          <w:sz w:val="16"/>
          <w:szCs w:val="16"/>
        </w:rPr>
      </w:pPr>
    </w:p>
    <w:p w14:paraId="0576C43C" w14:textId="77777777" w:rsidR="002D7D75" w:rsidRPr="0092248C" w:rsidRDefault="002D7D75" w:rsidP="00EE73C1">
      <w:pPr>
        <w:tabs>
          <w:tab w:val="clear" w:pos="2268"/>
          <w:tab w:val="clear" w:pos="4536"/>
          <w:tab w:val="clear" w:pos="6804"/>
        </w:tabs>
        <w:spacing w:after="0"/>
        <w:ind w:left="0"/>
      </w:pPr>
      <w:r>
        <w:rPr>
          <w:rFonts w:cs="Times New Roman"/>
        </w:rPr>
        <w:br w:type="page"/>
      </w:r>
      <w:r w:rsidRPr="0092248C">
        <w:lastRenderedPageBreak/>
        <w:t>Det är tillverkaren alternativt leverantören som ansvarar för riktigheten i underlaget. Observera att dessa uppgifter kan ha ”skärpta” krav gentemot ett godkännande då praktiska aspekter kan vägas in underlaget.</w:t>
      </w:r>
    </w:p>
    <w:p w14:paraId="3852F3CF" w14:textId="77777777" w:rsidR="002D7D75" w:rsidRPr="0092248C" w:rsidRDefault="002D7D75" w:rsidP="0092248C">
      <w:pPr>
        <w:pStyle w:val="Rubrik1"/>
        <w:rPr>
          <w:lang w:val="sv-SE"/>
        </w:rPr>
      </w:pPr>
      <w:r w:rsidRPr="004C3E30">
        <w:rPr>
          <w:sz w:val="28"/>
          <w:szCs w:val="28"/>
          <w:lang w:val="sv-SE"/>
        </w:rPr>
        <w:t>Slutna konstruktioner, parallelltak, väggar och bjälklag</w:t>
      </w:r>
      <w:r w:rsidRPr="0092248C">
        <w:rPr>
          <w:lang w:val="sv-SE"/>
        </w:rPr>
        <w:t xml:space="preserve"> </w:t>
      </w:r>
    </w:p>
    <w:p w14:paraId="61602703" w14:textId="77777777" w:rsidR="002D7D75" w:rsidRPr="0092248C" w:rsidRDefault="002D7D75" w:rsidP="0092248C">
      <w:pPr>
        <w:rPr>
          <w:rFonts w:cs="Times New Roman"/>
        </w:rPr>
      </w:pPr>
    </w:p>
    <w:p w14:paraId="40C57DA0" w14:textId="77777777" w:rsidR="002D7D75" w:rsidRPr="00CB4361" w:rsidRDefault="002D7D75" w:rsidP="004920A9">
      <w:pPr>
        <w:rPr>
          <w:b/>
          <w:bCs/>
          <w:sz w:val="24"/>
          <w:szCs w:val="24"/>
        </w:rPr>
      </w:pPr>
      <w:r w:rsidRPr="00CB4361">
        <w:rPr>
          <w:b/>
          <w:bCs/>
          <w:sz w:val="24"/>
          <w:szCs w:val="24"/>
        </w:rPr>
        <w:t>Vägg</w:t>
      </w:r>
      <w:r w:rsidR="00D40883">
        <w:rPr>
          <w:b/>
          <w:bCs/>
          <w:sz w:val="24"/>
          <w:szCs w:val="24"/>
        </w:rPr>
        <w:t>, parallelltak och bjälklag</w:t>
      </w:r>
      <w:r w:rsidRPr="00CB4361">
        <w:rPr>
          <w:b/>
          <w:bCs/>
          <w:sz w:val="24"/>
          <w:szCs w:val="24"/>
        </w:rPr>
        <w:t xml:space="preserve"> </w:t>
      </w:r>
      <w:r w:rsidR="00D40883">
        <w:rPr>
          <w:b/>
          <w:bCs/>
          <w:sz w:val="24"/>
          <w:szCs w:val="24"/>
        </w:rPr>
        <w:t>0</w:t>
      </w:r>
      <w:r w:rsidRPr="00CB4361">
        <w:rPr>
          <w:b/>
          <w:bCs/>
          <w:sz w:val="24"/>
          <w:szCs w:val="24"/>
        </w:rPr>
        <w:t>°-90° från horisontalplanet.</w:t>
      </w:r>
    </w:p>
    <w:p w14:paraId="73712D4D" w14:textId="77777777" w:rsidR="002D7D75" w:rsidRPr="0092248C" w:rsidRDefault="002D7D75" w:rsidP="004920A9">
      <w:pPr>
        <w:rPr>
          <w:rFonts w:cs="Times New Roman"/>
        </w:rPr>
      </w:pPr>
    </w:p>
    <w:p w14:paraId="57E3DC6E" w14:textId="2D6C849C" w:rsidR="002D7D75" w:rsidRPr="00F437E2" w:rsidRDefault="00E71764" w:rsidP="004920A9">
      <w:pPr>
        <w:rPr>
          <w:lang w:val="en-US"/>
        </w:rPr>
      </w:pPr>
      <w:r w:rsidRPr="00F437E2">
        <w:rPr>
          <w:lang w:val="en-US"/>
        </w:rPr>
        <w:t xml:space="preserve">Produkt; ISOCELL </w:t>
      </w:r>
      <w:r w:rsidR="0045023E">
        <w:rPr>
          <w:lang w:val="en-US"/>
        </w:rPr>
        <w:t>C</w:t>
      </w:r>
      <w:r w:rsidRPr="00F437E2">
        <w:rPr>
          <w:lang w:val="en-US"/>
        </w:rPr>
        <w:t>ellulosaisolering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8"/>
        <w:gridCol w:w="3068"/>
        <w:gridCol w:w="3068"/>
      </w:tblGrid>
      <w:tr w:rsidR="002D7D75" w14:paraId="74A87A6D" w14:textId="77777777">
        <w:tc>
          <w:tcPr>
            <w:tcW w:w="3068" w:type="dxa"/>
          </w:tcPr>
          <w:p w14:paraId="5B8C52BB" w14:textId="77777777" w:rsidR="002D7D75" w:rsidRDefault="002D7D75" w:rsidP="0063087D">
            <w:pPr>
              <w:ind w:left="0"/>
            </w:pPr>
            <w:r>
              <w:t>Egenskap</w:t>
            </w:r>
          </w:p>
        </w:tc>
        <w:tc>
          <w:tcPr>
            <w:tcW w:w="3068" w:type="dxa"/>
          </w:tcPr>
          <w:p w14:paraId="314EC9EB" w14:textId="77777777" w:rsidR="002D7D75" w:rsidRDefault="002D7D75" w:rsidP="0063087D">
            <w:pPr>
              <w:ind w:left="0"/>
            </w:pPr>
          </w:p>
        </w:tc>
        <w:tc>
          <w:tcPr>
            <w:tcW w:w="3068" w:type="dxa"/>
          </w:tcPr>
          <w:p w14:paraId="36A50B1F" w14:textId="77777777" w:rsidR="002D7D75" w:rsidRDefault="002D7D75" w:rsidP="0063087D">
            <w:pPr>
              <w:ind w:left="0"/>
            </w:pPr>
            <w:r>
              <w:t>Hänvisning till certifikat, annan provning eller egen anvisning</w:t>
            </w:r>
          </w:p>
        </w:tc>
      </w:tr>
      <w:tr w:rsidR="002D7D75" w14:paraId="125FC89C" w14:textId="77777777">
        <w:tc>
          <w:tcPr>
            <w:tcW w:w="3068" w:type="dxa"/>
          </w:tcPr>
          <w:p w14:paraId="7E6DA373" w14:textId="77777777" w:rsidR="002D7D75" w:rsidRPr="0063087D" w:rsidRDefault="002D7D75" w:rsidP="0063087D">
            <w:pPr>
              <w:ind w:left="0"/>
              <w:rPr>
                <w:rFonts w:cs="Times New Roman"/>
              </w:rPr>
            </w:pPr>
            <w:r w:rsidRPr="0092248C">
              <w:t>Deklarerad värmekonduktivitet</w:t>
            </w:r>
          </w:p>
        </w:tc>
        <w:tc>
          <w:tcPr>
            <w:tcW w:w="3068" w:type="dxa"/>
          </w:tcPr>
          <w:p w14:paraId="4F247CB8" w14:textId="32DEB47A" w:rsidR="002D7D75" w:rsidRPr="0063087D" w:rsidRDefault="00EE73C1" w:rsidP="0063087D">
            <w:pPr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0,037</w:t>
            </w:r>
            <w:r w:rsidR="00D40883">
              <w:rPr>
                <w:rFonts w:cs="Times New Roman"/>
              </w:rPr>
              <w:t xml:space="preserve"> W/mK</w:t>
            </w:r>
          </w:p>
        </w:tc>
        <w:tc>
          <w:tcPr>
            <w:tcW w:w="3068" w:type="dxa"/>
          </w:tcPr>
          <w:p w14:paraId="1489F856" w14:textId="77777777" w:rsidR="002D7D75" w:rsidRDefault="00AB2B1A" w:rsidP="0063087D">
            <w:pPr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ETA – 06/0076</w:t>
            </w:r>
          </w:p>
          <w:p w14:paraId="45D1881E" w14:textId="3D073BA3" w:rsidR="00EE73C1" w:rsidRPr="0063087D" w:rsidRDefault="00C54323" w:rsidP="0063087D">
            <w:pPr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EN 126</w:t>
            </w:r>
            <w:r w:rsidR="004D7D21">
              <w:rPr>
                <w:rFonts w:cs="Times New Roman"/>
              </w:rPr>
              <w:t>6</w:t>
            </w:r>
            <w:r>
              <w:rPr>
                <w:rFonts w:cs="Times New Roman"/>
              </w:rPr>
              <w:t>7</w:t>
            </w:r>
          </w:p>
        </w:tc>
      </w:tr>
      <w:tr w:rsidR="002D7D75" w14:paraId="3D8074EF" w14:textId="77777777">
        <w:tc>
          <w:tcPr>
            <w:tcW w:w="3068" w:type="dxa"/>
          </w:tcPr>
          <w:p w14:paraId="2023DB7D" w14:textId="178E69CE" w:rsidR="002D7D75" w:rsidRDefault="00C82C45" w:rsidP="0063087D">
            <w:pPr>
              <w:ind w:left="0"/>
            </w:pPr>
            <w:r>
              <w:t xml:space="preserve">Lägsta </w:t>
            </w:r>
            <w:r w:rsidR="002D7D75">
              <w:t>densitet</w:t>
            </w:r>
            <w:r w:rsidR="00370C16">
              <w:t xml:space="preserve"> </w:t>
            </w:r>
            <w:r w:rsidR="00670A46">
              <w:t>mellan</w:t>
            </w:r>
            <w:r w:rsidR="00370C16">
              <w:t xml:space="preserve">bjälklag </w:t>
            </w:r>
          </w:p>
          <w:p w14:paraId="247E8BBB" w14:textId="77777777" w:rsidR="002E72FF" w:rsidRDefault="00C82C45" w:rsidP="0063087D">
            <w:pPr>
              <w:ind w:left="0"/>
            </w:pPr>
            <w:r>
              <w:t>Lägsta densitet vägg</w:t>
            </w:r>
          </w:p>
          <w:p w14:paraId="7F9FB6C0" w14:textId="2B432C5E" w:rsidR="00C82C45" w:rsidRDefault="002E72FF" w:rsidP="0063087D">
            <w:pPr>
              <w:ind w:left="0"/>
            </w:pPr>
            <w:r>
              <w:t>Lägsta densitet</w:t>
            </w:r>
            <w:r w:rsidR="000F33D3">
              <w:t xml:space="preserve"> parallelltak</w:t>
            </w:r>
            <w:r>
              <w:t xml:space="preserve"> </w:t>
            </w:r>
            <w:r w:rsidR="00C82C45">
              <w:t xml:space="preserve"> </w:t>
            </w:r>
          </w:p>
        </w:tc>
        <w:tc>
          <w:tcPr>
            <w:tcW w:w="3068" w:type="dxa"/>
          </w:tcPr>
          <w:p w14:paraId="2D32D8CA" w14:textId="009A13E0" w:rsidR="00D40883" w:rsidRDefault="00D40883" w:rsidP="0063087D">
            <w:pPr>
              <w:ind w:left="0"/>
            </w:pPr>
            <w:r>
              <w:t>3</w:t>
            </w:r>
            <w:r w:rsidR="001378BA">
              <w:t>6</w:t>
            </w:r>
            <w:r>
              <w:t xml:space="preserve"> kg/m3</w:t>
            </w:r>
          </w:p>
          <w:p w14:paraId="71CA3656" w14:textId="77777777" w:rsidR="00843426" w:rsidRDefault="00843426" w:rsidP="00843426">
            <w:pPr>
              <w:ind w:left="0"/>
            </w:pPr>
          </w:p>
          <w:p w14:paraId="3C1D3E03" w14:textId="6A7A52DF" w:rsidR="00C82C45" w:rsidRDefault="00C82C45" w:rsidP="0063087D">
            <w:pPr>
              <w:ind w:left="0"/>
            </w:pPr>
            <w:r>
              <w:t>45</w:t>
            </w:r>
            <w:r w:rsidR="002E72FF">
              <w:t xml:space="preserve"> kg/m3</w:t>
            </w:r>
          </w:p>
          <w:p w14:paraId="080852E2" w14:textId="0693AA2E" w:rsidR="000F33D3" w:rsidRDefault="000F33D3" w:rsidP="0063087D">
            <w:pPr>
              <w:ind w:left="0"/>
            </w:pPr>
            <w:r>
              <w:t>41 kg/m3</w:t>
            </w:r>
          </w:p>
          <w:p w14:paraId="12B38CBC" w14:textId="24666CA4" w:rsidR="002D7D75" w:rsidRDefault="002D7D75" w:rsidP="0063087D">
            <w:pPr>
              <w:ind w:left="0"/>
            </w:pPr>
          </w:p>
        </w:tc>
        <w:tc>
          <w:tcPr>
            <w:tcW w:w="3068" w:type="dxa"/>
          </w:tcPr>
          <w:p w14:paraId="0D2AC97D" w14:textId="77777777" w:rsidR="002D7D75" w:rsidRDefault="00AB2B1A" w:rsidP="0063087D">
            <w:pPr>
              <w:ind w:left="0"/>
            </w:pPr>
            <w:r>
              <w:rPr>
                <w:rFonts w:cs="Times New Roman"/>
              </w:rPr>
              <w:t>ETA – 06/0076</w:t>
            </w:r>
          </w:p>
        </w:tc>
      </w:tr>
      <w:tr w:rsidR="002D7D75" w14:paraId="177F0731" w14:textId="77777777">
        <w:tc>
          <w:tcPr>
            <w:tcW w:w="3068" w:type="dxa"/>
          </w:tcPr>
          <w:p w14:paraId="0412DB55" w14:textId="77777777" w:rsidR="002D7D75" w:rsidRPr="0063087D" w:rsidRDefault="002D7D75" w:rsidP="0063087D">
            <w:pPr>
              <w:ind w:left="0"/>
              <w:rPr>
                <w:rFonts w:cs="Times New Roman"/>
              </w:rPr>
            </w:pPr>
            <w:r w:rsidRPr="0092248C">
              <w:t>Lägsta säckvikt</w:t>
            </w:r>
            <w:r>
              <w:t xml:space="preserve"> samt maximal avvikelse uppåt.</w:t>
            </w:r>
            <w:r w:rsidRPr="0063087D">
              <w:rPr>
                <w:rFonts w:cs="Times New Roman"/>
              </w:rPr>
              <w:tab/>
            </w:r>
            <w:r w:rsidRPr="0063087D">
              <w:rPr>
                <w:rFonts w:cs="Times New Roman"/>
              </w:rPr>
              <w:tab/>
            </w:r>
            <w:r w:rsidRPr="0092248C">
              <w:t>………kg med maximal avvikelse per säck</w:t>
            </w:r>
          </w:p>
        </w:tc>
        <w:tc>
          <w:tcPr>
            <w:tcW w:w="3068" w:type="dxa"/>
          </w:tcPr>
          <w:p w14:paraId="27A3993F" w14:textId="77777777" w:rsidR="00C1344F" w:rsidRDefault="00C1344F" w:rsidP="00C1344F">
            <w:pPr>
              <w:spacing w:after="0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12,5 kg + 1kg</w:t>
            </w:r>
          </w:p>
          <w:p w14:paraId="6274EB92" w14:textId="4A3AC726" w:rsidR="002D7D75" w:rsidRPr="0063087D" w:rsidRDefault="00C1344F" w:rsidP="00C1344F">
            <w:pPr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14 kg + 1 kg</w:t>
            </w:r>
          </w:p>
        </w:tc>
        <w:tc>
          <w:tcPr>
            <w:tcW w:w="3068" w:type="dxa"/>
          </w:tcPr>
          <w:p w14:paraId="3A7E39E0" w14:textId="77777777" w:rsidR="002D7D75" w:rsidRPr="0063087D" w:rsidRDefault="00D40883" w:rsidP="00AB2B1A">
            <w:pPr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 xml:space="preserve">Egen </w:t>
            </w:r>
            <w:r w:rsidR="00AB2B1A">
              <w:rPr>
                <w:rFonts w:cs="Times New Roman"/>
              </w:rPr>
              <w:t>anvisning</w:t>
            </w:r>
          </w:p>
        </w:tc>
      </w:tr>
      <w:tr w:rsidR="002D7D75" w14:paraId="403C39F9" w14:textId="77777777">
        <w:tc>
          <w:tcPr>
            <w:tcW w:w="3068" w:type="dxa"/>
          </w:tcPr>
          <w:p w14:paraId="7F439AD8" w14:textId="77777777" w:rsidR="002D7D75" w:rsidRPr="0063087D" w:rsidRDefault="002D7D75" w:rsidP="0063087D">
            <w:pPr>
              <w:ind w:left="0"/>
              <w:rPr>
                <w:rFonts w:cs="Times New Roman"/>
              </w:rPr>
            </w:pPr>
            <w:r>
              <w:t>Kritisk relativ fuktighet</w:t>
            </w:r>
          </w:p>
        </w:tc>
        <w:tc>
          <w:tcPr>
            <w:tcW w:w="3068" w:type="dxa"/>
          </w:tcPr>
          <w:p w14:paraId="5F984B93" w14:textId="77777777" w:rsidR="00D40883" w:rsidRPr="009733C8" w:rsidRDefault="00D40883" w:rsidP="00D40883">
            <w:pPr>
              <w:ind w:left="0"/>
              <w:rPr>
                <w:rFonts w:cs="Times New Roman"/>
              </w:rPr>
            </w:pPr>
            <w:r w:rsidRPr="009733C8">
              <w:t>Enligt ETA klass 0.</w:t>
            </w:r>
          </w:p>
          <w:p w14:paraId="70983106" w14:textId="77777777" w:rsidR="00D40883" w:rsidRPr="009733C8" w:rsidRDefault="00D40883" w:rsidP="00D40883">
            <w:pPr>
              <w:ind w:left="0"/>
            </w:pPr>
            <w:r w:rsidRPr="009733C8">
              <w:t>Kritisk RF kan anses var densamma som för träbaserade material dvs 82 % vid temperaturer över 12°C</w:t>
            </w:r>
          </w:p>
          <w:p w14:paraId="199D9F3B" w14:textId="77777777" w:rsidR="002D7D75" w:rsidRPr="0063087D" w:rsidRDefault="00D40883" w:rsidP="00D40883">
            <w:pPr>
              <w:ind w:left="0"/>
              <w:rPr>
                <w:rFonts w:cs="Times New Roman"/>
              </w:rPr>
            </w:pPr>
            <w:r w:rsidRPr="009733C8">
              <w:t>Vid temperaturer under 12°C blir kritisk RF successivt högre upp till 95% vi 0°C</w:t>
            </w:r>
          </w:p>
        </w:tc>
        <w:tc>
          <w:tcPr>
            <w:tcW w:w="3068" w:type="dxa"/>
          </w:tcPr>
          <w:p w14:paraId="4EF24B36" w14:textId="77777777" w:rsidR="002D7D75" w:rsidRPr="0063087D" w:rsidRDefault="00AB2B1A" w:rsidP="0063087D">
            <w:pPr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ETA – 06/0076 samt egen anvisning</w:t>
            </w:r>
          </w:p>
        </w:tc>
      </w:tr>
    </w:tbl>
    <w:p w14:paraId="6188D9C0" w14:textId="77777777" w:rsidR="002D7D75" w:rsidRDefault="002D7D75" w:rsidP="004920A9">
      <w:pPr>
        <w:rPr>
          <w:rFonts w:cs="Times New Roman"/>
        </w:rPr>
      </w:pPr>
    </w:p>
    <w:p w14:paraId="5A1681DA" w14:textId="77777777" w:rsidR="002D7D75" w:rsidRDefault="002D7D75" w:rsidP="0092248C">
      <w:pPr>
        <w:rPr>
          <w:rFonts w:cs="Times New Roman"/>
        </w:rPr>
      </w:pPr>
    </w:p>
    <w:p w14:paraId="2C805FA3" w14:textId="77777777" w:rsidR="00D40883" w:rsidRDefault="00D40883" w:rsidP="0092248C">
      <w:pPr>
        <w:rPr>
          <w:rFonts w:cs="Times New Roman"/>
        </w:rPr>
      </w:pPr>
    </w:p>
    <w:p w14:paraId="53E1C914" w14:textId="77777777" w:rsidR="00D40883" w:rsidRDefault="00D40883" w:rsidP="0092248C">
      <w:pPr>
        <w:rPr>
          <w:rFonts w:cs="Times New Roman"/>
        </w:rPr>
      </w:pPr>
    </w:p>
    <w:p w14:paraId="17EBEE71" w14:textId="77777777" w:rsidR="002D7D75" w:rsidRPr="00B36D6D" w:rsidRDefault="002D7D75" w:rsidP="004920A9">
      <w:pPr>
        <w:ind w:left="0"/>
        <w:rPr>
          <w:rFonts w:cs="Times New Roman"/>
          <w:b/>
          <w:bCs/>
        </w:rPr>
      </w:pPr>
    </w:p>
    <w:tbl>
      <w:tblPr>
        <w:tblW w:w="0" w:type="auto"/>
        <w:tblInd w:w="1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7"/>
        <w:gridCol w:w="1242"/>
        <w:gridCol w:w="1340"/>
        <w:gridCol w:w="1340"/>
      </w:tblGrid>
      <w:tr w:rsidR="00603934" w:rsidRPr="00D40883" w14:paraId="28EE8712" w14:textId="6D753707" w:rsidTr="00B9263B">
        <w:trPr>
          <w:trHeight w:val="510"/>
        </w:trPr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74FBC656" w14:textId="77777777" w:rsidR="00603934" w:rsidRPr="00D40883" w:rsidRDefault="00603934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rPr>
                <w:rFonts w:eastAsia="Times New Roman" w:cs="Times New Roman"/>
                <w:color w:val="000000"/>
                <w:lang w:eastAsia="sv-SE"/>
              </w:rPr>
            </w:pPr>
            <w:r w:rsidRPr="00D40883">
              <w:rPr>
                <w:rFonts w:eastAsia="Times New Roman" w:cs="Times New Roman"/>
                <w:color w:val="000000"/>
                <w:lang w:eastAsia="sv-SE"/>
              </w:rPr>
              <w:t>Deklarerat värmemotstånd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79F4BD10" w14:textId="77777777" w:rsidR="00603934" w:rsidRPr="00D40883" w:rsidRDefault="00603934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rPr>
                <w:rFonts w:eastAsia="Times New Roman" w:cs="Times New Roman"/>
                <w:color w:val="000000"/>
                <w:lang w:eastAsia="sv-SE"/>
              </w:rPr>
            </w:pPr>
            <w:r w:rsidRPr="00D40883">
              <w:rPr>
                <w:rFonts w:eastAsia="Times New Roman" w:cs="Times New Roman"/>
                <w:color w:val="000000"/>
                <w:lang w:eastAsia="sv-SE"/>
              </w:rPr>
              <w:t>Deklarerad tjocklek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3D05F757" w14:textId="3D800CB3" w:rsidR="00603934" w:rsidRPr="00D40883" w:rsidRDefault="00374D01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 xml:space="preserve">14kg säck </w:t>
            </w:r>
            <w:r w:rsidR="00603934" w:rsidRPr="00D40883">
              <w:rPr>
                <w:rFonts w:eastAsia="Times New Roman" w:cs="Times New Roman"/>
                <w:color w:val="000000"/>
                <w:lang w:eastAsia="sv-SE"/>
              </w:rPr>
              <w:t>Minsta antal säckar per m</w:t>
            </w:r>
            <w:r w:rsidR="00603934" w:rsidRPr="00D40883">
              <w:rPr>
                <w:rFonts w:eastAsia="Times New Roman" w:cs="Times New Roman"/>
                <w:color w:val="000000"/>
                <w:vertAlign w:val="superscript"/>
                <w:lang w:eastAsia="sv-SE"/>
              </w:rPr>
              <w:t>2</w:t>
            </w:r>
            <w:r>
              <w:rPr>
                <w:rFonts w:eastAsia="Times New Roman" w:cs="Times New Roman"/>
                <w:color w:val="000000"/>
                <w:vertAlign w:val="superscript"/>
                <w:lang w:eastAsia="sv-SE"/>
              </w:rPr>
              <w:t xml:space="preserve">  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EECE1"/>
          </w:tcPr>
          <w:p w14:paraId="624D3E71" w14:textId="2305298D" w:rsidR="00603934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12</w:t>
            </w:r>
            <w:r w:rsidR="00C77C1A">
              <w:rPr>
                <w:rFonts w:eastAsia="Times New Roman" w:cs="Times New Roman"/>
                <w:color w:val="000000"/>
                <w:lang w:eastAsia="sv-SE"/>
              </w:rPr>
              <w:t>,5</w:t>
            </w:r>
            <w:r>
              <w:rPr>
                <w:rFonts w:eastAsia="Times New Roman" w:cs="Times New Roman"/>
                <w:color w:val="000000"/>
                <w:lang w:eastAsia="sv-SE"/>
              </w:rPr>
              <w:t>kg säck</w:t>
            </w:r>
          </w:p>
          <w:p w14:paraId="44CCEE45" w14:textId="5C6C20D6" w:rsidR="00B9263B" w:rsidRPr="00D40883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rPr>
                <w:rFonts w:eastAsia="Times New Roman" w:cs="Times New Roman"/>
                <w:color w:val="000000"/>
                <w:lang w:eastAsia="sv-SE"/>
              </w:rPr>
            </w:pPr>
            <w:r w:rsidRPr="00D40883">
              <w:rPr>
                <w:rFonts w:eastAsia="Times New Roman" w:cs="Times New Roman"/>
                <w:color w:val="000000"/>
                <w:lang w:eastAsia="sv-SE"/>
              </w:rPr>
              <w:t>Minsta antal säckar per m</w:t>
            </w:r>
            <w:r w:rsidRPr="00D40883">
              <w:rPr>
                <w:rFonts w:eastAsia="Times New Roman" w:cs="Times New Roman"/>
                <w:color w:val="000000"/>
                <w:vertAlign w:val="superscript"/>
                <w:lang w:eastAsia="sv-SE"/>
              </w:rPr>
              <w:t>2</w:t>
            </w:r>
            <w:r>
              <w:rPr>
                <w:rFonts w:eastAsia="Times New Roman" w:cs="Times New Roman"/>
                <w:color w:val="000000"/>
                <w:vertAlign w:val="superscript"/>
                <w:lang w:eastAsia="sv-SE"/>
              </w:rPr>
              <w:t xml:space="preserve">  </w:t>
            </w:r>
          </w:p>
        </w:tc>
      </w:tr>
      <w:tr w:rsidR="00B9263B" w:rsidRPr="00D40883" w14:paraId="40865F92" w14:textId="25F367F7" w:rsidTr="00B9263B">
        <w:trPr>
          <w:trHeight w:val="300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B0562" w14:textId="7BE8F963" w:rsidR="00B9263B" w:rsidRPr="00D40883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3,</w:t>
            </w:r>
            <w:r w:rsidR="0022754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9</w:t>
            </w: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A4696" w14:textId="77777777" w:rsidR="00B9263B" w:rsidRPr="00D40883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0,145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2B4FF" w14:textId="77777777" w:rsidR="00B9263B" w:rsidRPr="00D40883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0,39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829DA" w14:textId="297ACF3C" w:rsidR="00B9263B" w:rsidRPr="00D40883" w:rsidRDefault="005665CF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0,4</w:t>
            </w:r>
            <w:r w:rsidR="00E63EB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4</w:t>
            </w:r>
          </w:p>
        </w:tc>
      </w:tr>
      <w:tr w:rsidR="00B9263B" w:rsidRPr="00D40883" w14:paraId="69F18417" w14:textId="4C864351" w:rsidTr="00B9263B">
        <w:trPr>
          <w:trHeight w:val="30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D4212" w14:textId="1BBA967A" w:rsidR="00B9263B" w:rsidRPr="00D40883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4,</w:t>
            </w:r>
            <w:r w:rsidR="0022754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59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CAB2B" w14:textId="77777777" w:rsidR="00B9263B" w:rsidRPr="00D40883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0,170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F6990" w14:textId="77777777" w:rsidR="00B9263B" w:rsidRPr="00D40883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D15E9B" w14:textId="2D00BC59" w:rsidR="00386130" w:rsidRPr="00D40883" w:rsidRDefault="005665CF" w:rsidP="00386130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0,5</w:t>
            </w:r>
            <w:r w:rsidR="0038613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2</w:t>
            </w:r>
          </w:p>
        </w:tc>
      </w:tr>
      <w:tr w:rsidR="00B9263B" w:rsidRPr="00D40883" w14:paraId="3CD9095F" w14:textId="78483CE8" w:rsidTr="00B9263B">
        <w:trPr>
          <w:trHeight w:val="30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54AD5" w14:textId="1879A6AA" w:rsidR="00B9263B" w:rsidRPr="00D40883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5,</w:t>
            </w:r>
            <w:r w:rsidR="00F36DD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94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4BD78" w14:textId="77777777" w:rsidR="00B9263B" w:rsidRPr="00D40883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0,220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59A9C" w14:textId="77777777" w:rsidR="00B9263B" w:rsidRPr="00D40883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58F24" w14:textId="0DD597D1" w:rsidR="00B9263B" w:rsidRPr="00D40883" w:rsidRDefault="005665CF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</w:t>
            </w:r>
            <w:r w:rsidR="0038613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67</w:t>
            </w:r>
          </w:p>
        </w:tc>
      </w:tr>
      <w:tr w:rsidR="00B9263B" w:rsidRPr="00D40883" w14:paraId="23BFCA97" w14:textId="67D6B443" w:rsidTr="00B9263B">
        <w:trPr>
          <w:trHeight w:val="30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94BEA" w14:textId="04CB2D06" w:rsidR="00B9263B" w:rsidRPr="00D40883" w:rsidRDefault="009D2FE8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7,29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23802" w14:textId="77777777" w:rsidR="00B9263B" w:rsidRPr="00D40883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0,270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B830F" w14:textId="77777777" w:rsidR="00B9263B" w:rsidRPr="00D40883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E5392" w14:textId="038F9598" w:rsidR="00B9263B" w:rsidRPr="00D40883" w:rsidRDefault="005665CF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0,8</w:t>
            </w:r>
            <w:r w:rsidR="00E609D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2</w:t>
            </w:r>
          </w:p>
        </w:tc>
      </w:tr>
      <w:tr w:rsidR="00B9263B" w:rsidRPr="00D40883" w14:paraId="2B20EC09" w14:textId="17D23352" w:rsidTr="00B9263B">
        <w:trPr>
          <w:trHeight w:val="30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BCB50" w14:textId="2A002566" w:rsidR="00B9263B" w:rsidRPr="00D40883" w:rsidRDefault="0082472E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8</w:t>
            </w:r>
            <w:r w:rsidR="00B9263B"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38858" w14:textId="77777777" w:rsidR="00B9263B" w:rsidRPr="00D40883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247FF" w14:textId="77777777" w:rsidR="00B9263B" w:rsidRPr="00D40883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79E56" w14:textId="33230A7E" w:rsidR="00B9263B" w:rsidRPr="00D40883" w:rsidRDefault="005665CF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0,9</w:t>
            </w:r>
            <w:r w:rsidR="00E609D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</w:t>
            </w:r>
          </w:p>
        </w:tc>
      </w:tr>
      <w:tr w:rsidR="00B9263B" w:rsidRPr="00D40883" w14:paraId="638F7FD8" w14:textId="3376B73C" w:rsidTr="00B9263B">
        <w:trPr>
          <w:trHeight w:val="30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BEC6A" w14:textId="7481C2D5" w:rsidR="00B9263B" w:rsidRPr="00D40883" w:rsidRDefault="003E5E7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9</w:t>
            </w:r>
            <w:r w:rsidR="00B9263B"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46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95B80" w14:textId="77777777" w:rsidR="00B9263B" w:rsidRPr="00D40883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0,350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811CB" w14:textId="77777777" w:rsidR="00B9263B" w:rsidRPr="00D40883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03E8D" w14:textId="462A90BC" w:rsidR="00B9263B" w:rsidRPr="00D40883" w:rsidRDefault="005665CF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1,</w:t>
            </w:r>
            <w:r w:rsidR="00E609D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06</w:t>
            </w:r>
          </w:p>
        </w:tc>
      </w:tr>
      <w:tr w:rsidR="00B9263B" w:rsidRPr="00D40883" w14:paraId="62801D78" w14:textId="0118FA30" w:rsidTr="00B9263B">
        <w:trPr>
          <w:trHeight w:val="30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87F47" w14:textId="2098B1E2" w:rsidR="00B9263B" w:rsidRPr="00D40883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10,</w:t>
            </w:r>
            <w:r w:rsidR="003E5E7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81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7794C" w14:textId="77777777" w:rsidR="00B9263B" w:rsidRPr="00D40883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0,400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51C6C" w14:textId="77777777" w:rsidR="00B9263B" w:rsidRPr="00D40883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1,09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42B7D0" w14:textId="29448057" w:rsidR="00B9263B" w:rsidRPr="00D40883" w:rsidRDefault="005665CF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1,2</w:t>
            </w:r>
            <w:r w:rsidR="009770F2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2</w:t>
            </w:r>
          </w:p>
        </w:tc>
      </w:tr>
      <w:tr w:rsidR="00B9263B" w:rsidRPr="00D40883" w14:paraId="6C5146F9" w14:textId="688B2CD1" w:rsidTr="00B9263B">
        <w:trPr>
          <w:trHeight w:val="30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7744F" w14:textId="3AFC7DBB" w:rsidR="00B9263B" w:rsidRPr="00D40883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</w:t>
            </w:r>
            <w:r w:rsidR="00000B4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2</w:t>
            </w: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,</w:t>
            </w:r>
            <w:r w:rsidR="00000B4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5F43C" w14:textId="77777777" w:rsidR="00B9263B" w:rsidRPr="00D40883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0,450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76D19" w14:textId="77777777" w:rsidR="00B9263B" w:rsidRPr="00D40883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1,22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432B70" w14:textId="19473570" w:rsidR="00B9263B" w:rsidRPr="00D40883" w:rsidRDefault="005665CF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1,</w:t>
            </w:r>
            <w:r w:rsidR="009770F2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37</w:t>
            </w:r>
          </w:p>
        </w:tc>
      </w:tr>
      <w:tr w:rsidR="00B9263B" w:rsidRPr="00D40883" w14:paraId="4206D4F3" w14:textId="1CB57C5E" w:rsidTr="00B9263B">
        <w:trPr>
          <w:trHeight w:val="30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CB812" w14:textId="64A4D327" w:rsidR="00B9263B" w:rsidRPr="00D40883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</w:t>
            </w:r>
            <w:r w:rsidR="007C6C3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3</w:t>
            </w: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,</w:t>
            </w:r>
            <w:r w:rsidR="007C6C3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51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E3686" w14:textId="77777777" w:rsidR="00B9263B" w:rsidRPr="00D40883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0,500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E7E0F" w14:textId="77777777" w:rsidR="00B9263B" w:rsidRPr="00D40883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1,36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70DACB" w14:textId="169A263F" w:rsidR="00B9263B" w:rsidRPr="00D40883" w:rsidRDefault="005665CF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1,5</w:t>
            </w:r>
            <w:r w:rsidR="008418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2</w:t>
            </w:r>
          </w:p>
        </w:tc>
      </w:tr>
      <w:tr w:rsidR="00B9263B" w:rsidRPr="00D40883" w14:paraId="37534731" w14:textId="52BAE5A9" w:rsidTr="00B9263B">
        <w:trPr>
          <w:trHeight w:val="30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43D67" w14:textId="1ABC9686" w:rsidR="00B9263B" w:rsidRPr="00D40883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14,</w:t>
            </w:r>
            <w:r w:rsidR="007C6C3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86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46B10" w14:textId="77777777" w:rsidR="00B9263B" w:rsidRPr="00D40883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0,550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C2C10" w14:textId="77777777" w:rsidR="00B9263B" w:rsidRPr="00D40883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1,49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096C8B" w14:textId="3F0777BB" w:rsidR="00B9263B" w:rsidRPr="00D40883" w:rsidRDefault="005665CF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1,</w:t>
            </w:r>
            <w:r w:rsidR="008418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67</w:t>
            </w:r>
          </w:p>
        </w:tc>
      </w:tr>
      <w:tr w:rsidR="00B9263B" w:rsidRPr="00D40883" w14:paraId="3569C1DD" w14:textId="1C5EC981" w:rsidTr="00B9263B">
        <w:trPr>
          <w:trHeight w:val="30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EF36D" w14:textId="4C672DE6" w:rsidR="00B9263B" w:rsidRPr="00D40883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</w:t>
            </w:r>
            <w:r w:rsidR="003852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6</w:t>
            </w: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,</w:t>
            </w:r>
            <w:r w:rsidR="003852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21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D6128" w14:textId="77777777" w:rsidR="00B9263B" w:rsidRPr="00D40883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0,600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51D16" w14:textId="77777777" w:rsidR="00B9263B" w:rsidRPr="00D40883" w:rsidRDefault="00B9263B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4088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1,63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51128" w14:textId="7DFE73E1" w:rsidR="00B9263B" w:rsidRPr="00D40883" w:rsidRDefault="005665CF" w:rsidP="00D11D08">
            <w:pPr>
              <w:tabs>
                <w:tab w:val="clear" w:pos="2268"/>
                <w:tab w:val="clear" w:pos="4536"/>
                <w:tab w:val="clear" w:pos="6804"/>
              </w:tabs>
              <w:spacing w:after="0"/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1,</w:t>
            </w:r>
            <w:r w:rsidR="008418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82</w:t>
            </w:r>
          </w:p>
        </w:tc>
      </w:tr>
    </w:tbl>
    <w:p w14:paraId="1145F300" w14:textId="10E31CC0" w:rsidR="002D7D75" w:rsidRDefault="002D7D75" w:rsidP="00C6433A">
      <w:pPr>
        <w:ind w:hanging="567"/>
        <w:rPr>
          <w:rFonts w:cs="Times New Roman"/>
        </w:rPr>
      </w:pPr>
    </w:p>
    <w:p w14:paraId="10A1F2CF" w14:textId="42B130B1" w:rsidR="00C6433A" w:rsidRDefault="00C6433A" w:rsidP="00C1344F">
      <w:pPr>
        <w:ind w:left="284"/>
      </w:pPr>
      <w:r>
        <w:t>Ovan säckåtgång vid 38 kg/kbm</w:t>
      </w:r>
    </w:p>
    <w:p w14:paraId="438814B3" w14:textId="5EB9954F" w:rsidR="002D7D75" w:rsidRPr="00CB4361" w:rsidRDefault="002D7D75" w:rsidP="00C1344F">
      <w:pPr>
        <w:ind w:left="284"/>
        <w:rPr>
          <w:rFonts w:cs="Times New Roman"/>
        </w:rPr>
      </w:pPr>
      <w:r>
        <w:t xml:space="preserve">I det fall tillverkaren har en avvikande utformning eller kravmoment på någon av de generella utförandeanvisningar som anges eller beskrivs i Bilaga 5:1 för </w:t>
      </w:r>
      <w:r w:rsidRPr="00CB4361">
        <w:t>Vägg lutning 75°-90° från horisontalplanet</w:t>
      </w:r>
      <w:r>
        <w:t xml:space="preserve"> anges detta separat i nedanstående fält</w:t>
      </w:r>
    </w:p>
    <w:p w14:paraId="568EFEBA" w14:textId="77777777" w:rsidR="002D7D75" w:rsidRPr="0092248C" w:rsidRDefault="002D7D75" w:rsidP="00C1344F">
      <w:pPr>
        <w:ind w:left="284"/>
        <w:rPr>
          <w:rFonts w:cs="Times New Roman"/>
        </w:rPr>
      </w:pPr>
    </w:p>
    <w:p w14:paraId="46CF0E65" w14:textId="42154B30" w:rsidR="0036254F" w:rsidRDefault="0036254F" w:rsidP="00C13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rFonts w:cs="Times New Roman"/>
        </w:rPr>
      </w:pPr>
      <w:r>
        <w:rPr>
          <w:rFonts w:cs="Times New Roman"/>
        </w:rPr>
        <w:t xml:space="preserve">Luftgenomgångsmotståndet hos ISOCELL är </w:t>
      </w:r>
      <w:r w:rsidR="00B95F81">
        <w:rPr>
          <w:rFonts w:cs="Times New Roman"/>
        </w:rPr>
        <w:t xml:space="preserve">enligt EN 29053 metod A </w:t>
      </w:r>
      <w:r>
        <w:rPr>
          <w:rFonts w:cs="Times New Roman"/>
        </w:rPr>
        <w:t xml:space="preserve">vid </w:t>
      </w:r>
      <w:r w:rsidR="00570790">
        <w:rPr>
          <w:rFonts w:cs="Times New Roman"/>
        </w:rPr>
        <w:t>28</w:t>
      </w:r>
      <w:r>
        <w:rPr>
          <w:rFonts w:cs="Times New Roman"/>
        </w:rPr>
        <w:t>/50 kg/m</w:t>
      </w:r>
      <w:r>
        <w:rPr>
          <w:rFonts w:cs="Times New Roman"/>
          <w:vertAlign w:val="superscript"/>
        </w:rPr>
        <w:t>3</w:t>
      </w:r>
      <w:r>
        <w:rPr>
          <w:rFonts w:cs="Times New Roman"/>
        </w:rPr>
        <w:t xml:space="preserve"> minst </w:t>
      </w:r>
      <w:r w:rsidR="00570790">
        <w:rPr>
          <w:rFonts w:cs="Times New Roman"/>
        </w:rPr>
        <w:t>6</w:t>
      </w:r>
      <w:r>
        <w:rPr>
          <w:rFonts w:cs="Times New Roman"/>
        </w:rPr>
        <w:t>,</w:t>
      </w:r>
      <w:r w:rsidR="00570790">
        <w:rPr>
          <w:rFonts w:cs="Times New Roman"/>
        </w:rPr>
        <w:t>6</w:t>
      </w:r>
      <w:r>
        <w:rPr>
          <w:rFonts w:cs="Times New Roman"/>
        </w:rPr>
        <w:t>/</w:t>
      </w:r>
      <w:r w:rsidR="00570790">
        <w:rPr>
          <w:rFonts w:cs="Times New Roman"/>
        </w:rPr>
        <w:t>34</w:t>
      </w:r>
      <w:r>
        <w:rPr>
          <w:rFonts w:cs="Times New Roman"/>
        </w:rPr>
        <w:t>,</w:t>
      </w:r>
      <w:r w:rsidR="00B95F81">
        <w:rPr>
          <w:rFonts w:cs="Times New Roman"/>
        </w:rPr>
        <w:t>5</w:t>
      </w:r>
      <w:r>
        <w:rPr>
          <w:rFonts w:cs="Times New Roman"/>
        </w:rPr>
        <w:t xml:space="preserve"> kPa s/m</w:t>
      </w:r>
      <w:r>
        <w:rPr>
          <w:rFonts w:cs="Times New Roman"/>
          <w:vertAlign w:val="superscript"/>
        </w:rPr>
        <w:t>2</w:t>
      </w:r>
      <w:r>
        <w:rPr>
          <w:rFonts w:cs="Times New Roman"/>
        </w:rPr>
        <w:t xml:space="preserve"> varför isoleringen av detta skäl kan installeras vid större tjocklekar utan ökad risk för egenkonvektion. Vid tjockare isoleringar än vad som är angivet i Rmax* i tabellen ovan bör alltid kontakt tas med oss för anvisningar om densiteter för olika typfall.</w:t>
      </w:r>
    </w:p>
    <w:p w14:paraId="106816F4" w14:textId="627507F0" w:rsidR="0036254F" w:rsidRPr="00BE5FDD" w:rsidRDefault="0036254F" w:rsidP="00C13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rFonts w:cs="Times New Roman"/>
        </w:rPr>
      </w:pPr>
      <w:r>
        <w:rPr>
          <w:rFonts w:cs="Times New Roman"/>
        </w:rPr>
        <w:t xml:space="preserve">Brandklass: </w:t>
      </w:r>
      <w:r w:rsidR="00EA698B">
        <w:rPr>
          <w:rFonts w:cs="Times New Roman"/>
        </w:rPr>
        <w:t>B</w:t>
      </w:r>
      <w:r w:rsidRPr="00BE5FDD">
        <w:rPr>
          <w:rFonts w:cs="Times New Roman"/>
        </w:rPr>
        <w:t>-s2,d0</w:t>
      </w:r>
    </w:p>
    <w:p w14:paraId="04455574" w14:textId="44A6F480" w:rsidR="0036254F" w:rsidRDefault="0036254F" w:rsidP="00C13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rFonts w:cs="Times New Roman"/>
        </w:rPr>
      </w:pPr>
      <w:r>
        <w:rPr>
          <w:rFonts w:cs="Times New Roman"/>
        </w:rPr>
        <w:t xml:space="preserve">ISOCELLs arbetsanvisningar samstämmer i princip med arbetsanvisningarna i </w:t>
      </w:r>
      <w:r w:rsidR="00C1344F">
        <w:rPr>
          <w:rFonts w:cs="Times New Roman"/>
        </w:rPr>
        <w:t>Bilaga 5:1.</w:t>
      </w:r>
    </w:p>
    <w:sectPr w:rsidR="0036254F" w:rsidSect="00870DE4">
      <w:headerReference w:type="default" r:id="rId8"/>
      <w:footerReference w:type="default" r:id="rId9"/>
      <w:pgSz w:w="11900" w:h="16840" w:code="9"/>
      <w:pgMar w:top="3686" w:right="1418" w:bottom="1134" w:left="1418" w:header="567" w:footer="56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52DE0" w14:textId="77777777" w:rsidR="003A3A7C" w:rsidRDefault="003A3A7C" w:rsidP="005644A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6F412DB" w14:textId="77777777" w:rsidR="003A3A7C" w:rsidRDefault="003A3A7C" w:rsidP="005644A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BE8F0" w14:textId="77777777" w:rsidR="00AB2B1A" w:rsidRDefault="00AB2B1A" w:rsidP="00F23A19">
    <w:pPr>
      <w:pStyle w:val="Sidfot"/>
      <w:rPr>
        <w:rStyle w:val="Sidnummer"/>
        <w:b/>
        <w:bCs/>
        <w:sz w:val="20"/>
        <w:szCs w:val="20"/>
      </w:rPr>
    </w:pPr>
    <w:r>
      <w:rPr>
        <w:lang w:eastAsia="sv-SE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1D9610A" wp14:editId="6B6CAA8D">
              <wp:simplePos x="0" y="0"/>
              <wp:positionH relativeFrom="column">
                <wp:posOffset>-857250</wp:posOffset>
              </wp:positionH>
              <wp:positionV relativeFrom="paragraph">
                <wp:posOffset>61595</wp:posOffset>
              </wp:positionV>
              <wp:extent cx="7658100" cy="0"/>
              <wp:effectExtent l="0" t="0" r="38100" b="57150"/>
              <wp:wrapNone/>
              <wp:docPr id="1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581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65F91"/>
                        </a:solidFill>
                        <a:round/>
                        <a:headEnd/>
                        <a:tailEnd/>
                      </a:ln>
                      <a:effectLst>
                        <a:outerShdw dist="38100" dir="2700000" algn="tl" rotWithShape="0">
                          <a:srgbClr val="243F60">
                            <a:alpha val="42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C5D1E2" id="Straight Connector 3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7.5pt,4.85pt" to="535.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gSo/AEAAO8DAAAOAAAAZHJzL2Uyb0RvYy54bWysU01v2zAMvQ/YfxB0X52PNm2MOD2kyy7d&#10;FiAddmYk2RYmi4KkxMm/HyUnQdDehvkgiB9+enwkF8/HzrCD8kGjrfj4bsSZsgKltk3Ff72tvzxx&#10;FiJYCQatqvhJBf68/Pxp0btSTbBFI5VnBGJD2buKtzG6siiCaFUH4Q6dshSs0XcQyfRNIT30hN6Z&#10;YjIazYoevXQehQqBvC9DkC8zfl0rEX/WdVCRmYoTt5hPn89dOovlAsrGg2u1ONOAf2DRgbb06BXq&#10;BSKwvdcfoDotPAas453ArsC61kLlGqia8ehdNdsWnMq1kDjBXWUK/w9W/Dis7MYn6uJot+4VxZ/A&#10;LK5asI3KBN5Ojho3TlIVvQvl9ZdkBLfxbNd/R0k5sI+YVTjWvkuQVB87ZrFPV7HVMTJBzsfZw9N4&#10;RD0Rl1gB5eVH50P8prBj6VJxo23SAUo4vIaYiEB5SUlui2ttTO6lsawntpNHgk6hgEbLFM2Gb3Yr&#10;49kBaByms4f1fCjrXZrHvZUZrVUgv57vEbQZ7vS6sQlP5QkjSsnAfVR+28qeSZ1IT4fypKZxS3To&#10;4wxMQ3sSDWce428d2yxxEucDv8n9dD0b/GBcCwPr+8l8Ps+9INJDOVmO6+vZuiGWe5balHYilDuU&#10;p42/9JKmKuefNyCN7a1N99s9Xf4FAAD//wMAUEsDBBQABgAIAAAAIQDrD/HO4AAAAAkBAAAPAAAA&#10;ZHJzL2Rvd25yZXYueG1sTI/BTsMwEETvSP0Ha5G4tU4KbUgap0KVEBxQIYVDj268JFHtdRS7afh7&#10;XC7luLOjmTf5ejSaDdi71pKAeBYBQ6qsaqkW8PX5PH0E5rwkJbUlFPCDDtbF5CaXmbJnKnHY+ZqF&#10;EHKZFNB432Wcu6pBI93Mdkjh9217I304+5qrXp5DuNF8HkVLbmRLoaGRHW4arI67kxHwvt18LHVa&#10;lsPLPj266u11sU0ehLi7HZ9WwDyO/mqGC35AhyIwHeyJlGNawDS+X4QxXkCaALsYoiQOwuFP4EXO&#10;/y8ofgEAAP//AwBQSwECLQAUAAYACAAAACEAtoM4kv4AAADhAQAAEwAAAAAAAAAAAAAAAAAAAAAA&#10;W0NvbnRlbnRfVHlwZXNdLnhtbFBLAQItABQABgAIAAAAIQA4/SH/1gAAAJQBAAALAAAAAAAAAAAA&#10;AAAAAC8BAABfcmVscy8ucmVsc1BLAQItABQABgAIAAAAIQA7cgSo/AEAAO8DAAAOAAAAAAAAAAAA&#10;AAAAAC4CAABkcnMvZTJvRG9jLnhtbFBLAQItABQABgAIAAAAIQDrD/HO4AAAAAkBAAAPAAAAAAAA&#10;AAAAAAAAAFYEAABkcnMvZG93bnJldi54bWxQSwUGAAAAAAQABADzAAAAYwUAAAAA&#10;" strokecolor="#365f91" strokeweight="1pt">
              <v:shadow on="t" color="#243f60" opacity="28179f" origin="-.5,-.5" offset=".74836mm,.74836mm"/>
            </v:line>
          </w:pict>
        </mc:Fallback>
      </mc:AlternateContent>
    </w:r>
  </w:p>
  <w:p w14:paraId="626403D2" w14:textId="77777777" w:rsidR="00AB2B1A" w:rsidRPr="0092248C" w:rsidRDefault="00AB2B1A" w:rsidP="00F23A19">
    <w:pPr>
      <w:pStyle w:val="Sidfot"/>
      <w:rPr>
        <w:rFonts w:cs="Times New Roman"/>
        <w:b/>
        <w:bCs/>
      </w:rPr>
    </w:pPr>
    <w:r w:rsidRPr="0092248C">
      <w:rPr>
        <w:rStyle w:val="Sidnummer"/>
        <w:b/>
        <w:bCs/>
        <w:sz w:val="20"/>
        <w:szCs w:val="20"/>
      </w:rPr>
      <w:fldChar w:fldCharType="begin"/>
    </w:r>
    <w:r w:rsidRPr="0092248C">
      <w:rPr>
        <w:rStyle w:val="Sidnummer"/>
        <w:b/>
        <w:bCs/>
        <w:sz w:val="20"/>
        <w:szCs w:val="20"/>
      </w:rPr>
      <w:instrText xml:space="preserve"> PAGE </w:instrText>
    </w:r>
    <w:r w:rsidRPr="0092248C">
      <w:rPr>
        <w:rStyle w:val="Sidnummer"/>
        <w:b/>
        <w:bCs/>
        <w:sz w:val="20"/>
        <w:szCs w:val="20"/>
      </w:rPr>
      <w:fldChar w:fldCharType="separate"/>
    </w:r>
    <w:r w:rsidR="00F47F9A">
      <w:rPr>
        <w:rStyle w:val="Sidnummer"/>
        <w:b/>
        <w:bCs/>
        <w:sz w:val="20"/>
        <w:szCs w:val="20"/>
      </w:rPr>
      <w:t>2</w:t>
    </w:r>
    <w:r w:rsidRPr="0092248C">
      <w:rPr>
        <w:rStyle w:val="Sidnummer"/>
        <w:b/>
        <w:bCs/>
        <w:sz w:val="20"/>
        <w:szCs w:val="20"/>
      </w:rPr>
      <w:fldChar w:fldCharType="end"/>
    </w:r>
    <w:r w:rsidRPr="0092248C">
      <w:rPr>
        <w:rStyle w:val="Sidnummer"/>
        <w:b/>
        <w:bCs/>
        <w:sz w:val="20"/>
        <w:szCs w:val="20"/>
      </w:rPr>
      <w:t xml:space="preserve"> (</w:t>
    </w:r>
    <w:fldSimple w:instr=" NUMPAGES  \* MERGEFORMAT ">
      <w:r w:rsidR="00F47F9A" w:rsidRPr="00F47F9A">
        <w:rPr>
          <w:rStyle w:val="Sidnummer"/>
          <w:b/>
          <w:bCs/>
          <w:sz w:val="20"/>
          <w:szCs w:val="20"/>
        </w:rPr>
        <w:t>4</w:t>
      </w:r>
    </w:fldSimple>
    <w:r w:rsidRPr="0092248C">
      <w:rPr>
        <w:rStyle w:val="Sidnummer"/>
        <w:b/>
        <w:bCs/>
        <w:sz w:val="20"/>
        <w:szCs w:val="20"/>
      </w:rPr>
      <w:t>)</w:t>
    </w:r>
  </w:p>
  <w:p w14:paraId="31F377D1" w14:textId="77777777" w:rsidR="00AB2B1A" w:rsidRPr="0092248C" w:rsidRDefault="00AB2B1A" w:rsidP="006E5B45">
    <w:pPr>
      <w:pStyle w:val="Sidfot"/>
      <w:ind w:left="0"/>
    </w:pPr>
    <w:r w:rsidRPr="0092248C">
      <w:t>LÖSULLSENTREPRENÖRERNA INOM SVERIGES BYGGINDUSTRIER</w:t>
    </w:r>
    <w:r w:rsidRPr="0092248C">
      <w:tab/>
    </w:r>
    <w:r w:rsidRPr="0092248C">
      <w:tab/>
      <w:t>COPYRIGHT © 2011</w:t>
    </w:r>
  </w:p>
  <w:p w14:paraId="64484F4F" w14:textId="77777777" w:rsidR="00AB2B1A" w:rsidRDefault="00AB2B1A" w:rsidP="00E34323">
    <w:pPr>
      <w:pStyle w:val="Sidfot"/>
      <w:tabs>
        <w:tab w:val="left" w:pos="6450"/>
      </w:tabs>
      <w:jc w:val="left"/>
      <w:rPr>
        <w:rFonts w:cs="Times New Roman"/>
      </w:rPr>
    </w:pPr>
    <w:r>
      <w:rPr>
        <w:rFonts w:cs="Times New Roman"/>
      </w:rPr>
      <w:tab/>
    </w:r>
    <w:r w:rsidRPr="0092248C">
      <w:rPr>
        <w:rFonts w:cs="Times New Roman"/>
      </w:rPr>
      <w:tab/>
    </w:r>
    <w:r>
      <w:rPr>
        <w:rFonts w:cs="Times New Roman"/>
      </w:rPr>
      <w:ptab w:relativeTo="indent" w:alignment="center" w:leader="none"/>
    </w:r>
    <w:r>
      <w:rPr>
        <w:rFonts w:cs="Times New Roman"/>
      </w:rPr>
      <w:tab/>
    </w:r>
    <w:r w:rsidRPr="0092248C">
      <w:rPr>
        <w:rFonts w:cs="Times New Roman"/>
      </w:rPr>
      <w:tab/>
    </w:r>
  </w:p>
  <w:p w14:paraId="4517875B" w14:textId="3A677152" w:rsidR="00AB2B1A" w:rsidRPr="00F23A19" w:rsidRDefault="00AB2B1A" w:rsidP="00E34323">
    <w:pPr>
      <w:pStyle w:val="Sidfot"/>
      <w:tabs>
        <w:tab w:val="left" w:pos="6450"/>
      </w:tabs>
      <w:ind w:right="-6"/>
      <w:jc w:val="right"/>
      <w:rPr>
        <w:rFonts w:cs="Times New Roman"/>
      </w:rPr>
    </w:pPr>
    <w:r>
      <w:rPr>
        <w:rFonts w:cs="Times New Roman"/>
      </w:rPr>
      <w:tab/>
    </w:r>
    <w:fldSimple w:instr=" FILENAME  \* MERGEFORMAT ">
      <w:r w:rsidR="00B225C8">
        <w:t>Bilaga 5 del 2 ISOCELL Classic Evolution 20181201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9D922" w14:textId="77777777" w:rsidR="003A3A7C" w:rsidRDefault="003A3A7C" w:rsidP="005644A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DAE0E03" w14:textId="77777777" w:rsidR="003A3A7C" w:rsidRDefault="003A3A7C" w:rsidP="005644A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69" w:type="dxa"/>
      <w:tblBorders>
        <w:top w:val="single" w:sz="6" w:space="0" w:color="365F91"/>
        <w:left w:val="single" w:sz="6" w:space="0" w:color="365F91"/>
        <w:bottom w:val="single" w:sz="6" w:space="0" w:color="365F91"/>
        <w:right w:val="single" w:sz="6" w:space="0" w:color="365F91"/>
        <w:insideH w:val="single" w:sz="6" w:space="0" w:color="365F91"/>
        <w:insideV w:val="single" w:sz="6" w:space="0" w:color="365F91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4395"/>
      <w:gridCol w:w="1701"/>
      <w:gridCol w:w="2693"/>
      <w:gridCol w:w="992"/>
    </w:tblGrid>
    <w:tr w:rsidR="00AB2B1A" w:rsidRPr="004329DD" w14:paraId="388C9D4E" w14:textId="77777777">
      <w:trPr>
        <w:trHeight w:hRule="exact" w:val="932"/>
      </w:trPr>
      <w:tc>
        <w:tcPr>
          <w:tcW w:w="4395" w:type="dxa"/>
        </w:tcPr>
        <w:p w14:paraId="5B6D43A6" w14:textId="77777777" w:rsidR="00AB2B1A" w:rsidRDefault="00AB2B1A" w:rsidP="00FD559F">
          <w:pPr>
            <w:pStyle w:val="Sidhuvud"/>
            <w:spacing w:before="20"/>
            <w:ind w:left="71"/>
            <w:rPr>
              <w:rFonts w:cs="Times New Roman"/>
            </w:rPr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62336" behindDoc="0" locked="0" layoutInCell="1" allowOverlap="1" wp14:anchorId="20A1BE38" wp14:editId="780B3ABD">
                <wp:simplePos x="0" y="0"/>
                <wp:positionH relativeFrom="column">
                  <wp:posOffset>45085</wp:posOffset>
                </wp:positionH>
                <wp:positionV relativeFrom="paragraph">
                  <wp:posOffset>81280</wp:posOffset>
                </wp:positionV>
                <wp:extent cx="1371600" cy="467360"/>
                <wp:effectExtent l="0" t="0" r="0" b="8890"/>
                <wp:wrapNone/>
                <wp:docPr id="2" name="Bildobjekt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4673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9C92C59" w14:textId="77777777" w:rsidR="00AB2B1A" w:rsidRDefault="00AB2B1A" w:rsidP="00FD559F">
          <w:pPr>
            <w:pStyle w:val="Sidhuvud"/>
            <w:spacing w:before="20"/>
            <w:ind w:left="71"/>
            <w:rPr>
              <w:rFonts w:cs="Times New Roman"/>
            </w:rPr>
          </w:pPr>
        </w:p>
        <w:p w14:paraId="05B6FB2C" w14:textId="77777777" w:rsidR="00AB2B1A" w:rsidRPr="004F05DB" w:rsidRDefault="00AB2B1A" w:rsidP="00FD559F">
          <w:pPr>
            <w:pStyle w:val="Sidhuvud"/>
            <w:spacing w:before="160"/>
            <w:ind w:left="71"/>
            <w:rPr>
              <w:rFonts w:cs="Times New Roman"/>
              <w:b w:val="0"/>
              <w:bCs w:val="0"/>
            </w:rPr>
          </w:pPr>
        </w:p>
      </w:tc>
      <w:tc>
        <w:tcPr>
          <w:tcW w:w="1701" w:type="dxa"/>
        </w:tcPr>
        <w:p w14:paraId="57CE7A3C" w14:textId="77777777" w:rsidR="00AB2B1A" w:rsidRPr="004329DD" w:rsidRDefault="00AB2B1A" w:rsidP="00FD559F">
          <w:pPr>
            <w:pStyle w:val="Sidhuvud"/>
            <w:spacing w:before="20"/>
            <w:ind w:left="71"/>
          </w:pPr>
          <w:r w:rsidRPr="004329DD">
            <w:t>Datum</w:t>
          </w:r>
        </w:p>
        <w:p w14:paraId="273432EE" w14:textId="3927F933" w:rsidR="00AB2B1A" w:rsidRPr="004F05DB" w:rsidRDefault="00AB2B1A" w:rsidP="00F47F9A">
          <w:pPr>
            <w:pStyle w:val="Sidhuvud"/>
            <w:ind w:left="71"/>
            <w:rPr>
              <w:rFonts w:cs="Times New Roman"/>
              <w:b w:val="0"/>
              <w:bCs w:val="0"/>
            </w:rPr>
          </w:pPr>
          <w:r w:rsidRPr="004F05DB">
            <w:rPr>
              <w:b w:val="0"/>
              <w:bCs w:val="0"/>
            </w:rPr>
            <w:t>20</w:t>
          </w:r>
          <w:r w:rsidR="0013315B">
            <w:rPr>
              <w:b w:val="0"/>
              <w:bCs w:val="0"/>
            </w:rPr>
            <w:t>2</w:t>
          </w:r>
          <w:r w:rsidR="0045023E">
            <w:rPr>
              <w:b w:val="0"/>
              <w:bCs w:val="0"/>
            </w:rPr>
            <w:t>6</w:t>
          </w:r>
          <w:r w:rsidRPr="004F05DB">
            <w:rPr>
              <w:b w:val="0"/>
              <w:bCs w:val="0"/>
            </w:rPr>
            <w:t>-</w:t>
          </w:r>
          <w:r w:rsidR="0045023E">
            <w:rPr>
              <w:b w:val="0"/>
              <w:bCs w:val="0"/>
            </w:rPr>
            <w:t>07</w:t>
          </w:r>
          <w:r w:rsidR="00786FB0">
            <w:rPr>
              <w:b w:val="0"/>
              <w:bCs w:val="0"/>
            </w:rPr>
            <w:t>-</w:t>
          </w:r>
          <w:r w:rsidR="0045023E">
            <w:rPr>
              <w:b w:val="0"/>
              <w:bCs w:val="0"/>
            </w:rPr>
            <w:t>01</w:t>
          </w:r>
        </w:p>
      </w:tc>
      <w:tc>
        <w:tcPr>
          <w:tcW w:w="2693" w:type="dxa"/>
        </w:tcPr>
        <w:p w14:paraId="189293DA" w14:textId="77777777" w:rsidR="00AB2B1A" w:rsidRPr="004329DD" w:rsidRDefault="00AB2B1A" w:rsidP="00FD559F">
          <w:pPr>
            <w:pStyle w:val="Sidhuvud"/>
            <w:spacing w:before="20"/>
            <w:ind w:left="71"/>
          </w:pPr>
          <w:r w:rsidRPr="004329DD">
            <w:t>Ref</w:t>
          </w:r>
        </w:p>
        <w:p w14:paraId="4A3EDF4C" w14:textId="24973AA3" w:rsidR="00AB2B1A" w:rsidRPr="004F05DB" w:rsidRDefault="00786FB0" w:rsidP="00FD559F">
          <w:pPr>
            <w:pStyle w:val="Sidhuvud"/>
            <w:tabs>
              <w:tab w:val="left" w:pos="780"/>
            </w:tabs>
            <w:ind w:left="71"/>
            <w:rPr>
              <w:rFonts w:cs="Times New Roman"/>
              <w:b w:val="0"/>
              <w:bCs w:val="0"/>
            </w:rPr>
          </w:pPr>
          <w:r>
            <w:rPr>
              <w:b w:val="0"/>
              <w:bCs w:val="0"/>
            </w:rPr>
            <w:t>Ver. 1.1</w:t>
          </w:r>
        </w:p>
      </w:tc>
      <w:tc>
        <w:tcPr>
          <w:tcW w:w="992" w:type="dxa"/>
        </w:tcPr>
        <w:p w14:paraId="69093CED" w14:textId="77777777" w:rsidR="00AB2B1A" w:rsidRPr="004329DD" w:rsidRDefault="00AB2B1A" w:rsidP="00FD559F">
          <w:pPr>
            <w:pStyle w:val="Sidhuvud"/>
            <w:spacing w:before="20"/>
            <w:ind w:left="74"/>
          </w:pPr>
          <w:r w:rsidRPr="004329DD">
            <w:t>Sidnr</w:t>
          </w:r>
        </w:p>
        <w:p w14:paraId="22733388" w14:textId="77777777" w:rsidR="00AB2B1A" w:rsidRPr="004F05DB" w:rsidRDefault="00AB2B1A" w:rsidP="00FD559F">
          <w:pPr>
            <w:pStyle w:val="Sidhuvud"/>
            <w:ind w:left="74"/>
            <w:rPr>
              <w:rFonts w:cs="Times New Roman"/>
              <w:b w:val="0"/>
              <w:bCs w:val="0"/>
            </w:rPr>
          </w:pPr>
          <w:r w:rsidRPr="004F05DB">
            <w:rPr>
              <w:rStyle w:val="Sidnummer"/>
              <w:b w:val="0"/>
              <w:bCs w:val="0"/>
            </w:rPr>
            <w:fldChar w:fldCharType="begin"/>
          </w:r>
          <w:r w:rsidRPr="004F05DB">
            <w:rPr>
              <w:rStyle w:val="Sidnummer"/>
              <w:b w:val="0"/>
              <w:bCs w:val="0"/>
            </w:rPr>
            <w:instrText xml:space="preserve"> PAGE </w:instrText>
          </w:r>
          <w:r w:rsidRPr="004F05DB">
            <w:rPr>
              <w:rStyle w:val="Sidnummer"/>
              <w:b w:val="0"/>
              <w:bCs w:val="0"/>
            </w:rPr>
            <w:fldChar w:fldCharType="separate"/>
          </w:r>
          <w:r w:rsidR="00F47F9A">
            <w:rPr>
              <w:rStyle w:val="Sidnummer"/>
              <w:b w:val="0"/>
              <w:bCs w:val="0"/>
              <w:noProof/>
            </w:rPr>
            <w:t>2</w:t>
          </w:r>
          <w:r w:rsidRPr="004F05DB">
            <w:rPr>
              <w:rStyle w:val="Sidnummer"/>
              <w:b w:val="0"/>
              <w:bCs w:val="0"/>
            </w:rPr>
            <w:fldChar w:fldCharType="end"/>
          </w:r>
          <w:r w:rsidRPr="004F05DB">
            <w:rPr>
              <w:rStyle w:val="Sidnummer"/>
              <w:b w:val="0"/>
              <w:bCs w:val="0"/>
            </w:rPr>
            <w:t>(</w:t>
          </w:r>
          <w:fldSimple w:instr=" NUMPAGES  \* MERGEFORMAT ">
            <w:r w:rsidR="00F47F9A" w:rsidRPr="00F47F9A">
              <w:rPr>
                <w:rStyle w:val="Sidnummer"/>
                <w:b w:val="0"/>
                <w:bCs w:val="0"/>
                <w:noProof/>
              </w:rPr>
              <w:t>4</w:t>
            </w:r>
          </w:fldSimple>
          <w:r w:rsidRPr="004F05DB">
            <w:rPr>
              <w:rStyle w:val="Sidnummer"/>
              <w:b w:val="0"/>
              <w:bCs w:val="0"/>
            </w:rPr>
            <w:t>)</w:t>
          </w:r>
        </w:p>
      </w:tc>
    </w:tr>
    <w:tr w:rsidR="00AB2B1A" w:rsidRPr="0092248C" w14:paraId="15708E4B" w14:textId="77777777">
      <w:trPr>
        <w:trHeight w:hRule="exact" w:val="993"/>
      </w:trPr>
      <w:tc>
        <w:tcPr>
          <w:tcW w:w="4395" w:type="dxa"/>
        </w:tcPr>
        <w:p w14:paraId="057B9C52" w14:textId="77777777" w:rsidR="00AB2B1A" w:rsidRPr="004329DD" w:rsidRDefault="00AB2B1A" w:rsidP="00FD559F">
          <w:pPr>
            <w:pStyle w:val="Sidhuvud"/>
            <w:spacing w:before="20"/>
            <w:ind w:left="71"/>
            <w:rPr>
              <w:rFonts w:cs="Times New Roman"/>
            </w:rPr>
          </w:pPr>
          <w:r>
            <w:t>Dokumentnamn</w:t>
          </w:r>
        </w:p>
        <w:p w14:paraId="7228A73D" w14:textId="77777777" w:rsidR="00AB2B1A" w:rsidRDefault="00AB2B1A" w:rsidP="00FD559F">
          <w:pPr>
            <w:pStyle w:val="Sidhuvud"/>
            <w:spacing w:before="20"/>
            <w:ind w:left="71"/>
            <w:rPr>
              <w:rFonts w:cs="Times New Roman"/>
            </w:rPr>
          </w:pPr>
          <w:r>
            <w:rPr>
              <w:b w:val="0"/>
              <w:bCs w:val="0"/>
            </w:rPr>
            <w:t>Bilaga 5 : 2 Uppgifter från tillverkare</w:t>
          </w:r>
        </w:p>
        <w:p w14:paraId="1CA4CADF" w14:textId="77777777" w:rsidR="00AB2B1A" w:rsidRPr="004329DD" w:rsidRDefault="00AB2B1A" w:rsidP="00FD559F">
          <w:pPr>
            <w:pStyle w:val="Sidhuvud"/>
            <w:spacing w:before="80"/>
            <w:ind w:left="113"/>
            <w:rPr>
              <w:rFonts w:cs="Times New Roman"/>
            </w:rPr>
          </w:pPr>
        </w:p>
      </w:tc>
      <w:tc>
        <w:tcPr>
          <w:tcW w:w="5386" w:type="dxa"/>
          <w:gridSpan w:val="3"/>
        </w:tcPr>
        <w:p w14:paraId="79077C4A" w14:textId="77777777" w:rsidR="00AB2B1A" w:rsidRPr="0092248C" w:rsidRDefault="00AB2B1A" w:rsidP="00FD559F">
          <w:pPr>
            <w:pStyle w:val="Sidhuvud"/>
            <w:spacing w:before="20"/>
            <w:ind w:left="71"/>
          </w:pPr>
          <w:r w:rsidRPr="0092248C">
            <w:t>Ansvarig</w:t>
          </w:r>
        </w:p>
        <w:p w14:paraId="2F381453" w14:textId="45D1122D" w:rsidR="00AB2B1A" w:rsidRPr="0092248C" w:rsidRDefault="00B225C8" w:rsidP="00FD559F">
          <w:pPr>
            <w:pStyle w:val="Sidhuvud"/>
            <w:ind w:left="71"/>
            <w:rPr>
              <w:rFonts w:cs="Times New Roman"/>
              <w:b w:val="0"/>
              <w:bCs w:val="0"/>
            </w:rPr>
          </w:pPr>
          <w:fldSimple w:instr=" SUBJECT  \* MERGEFORMAT ">
            <w:r w:rsidRPr="00B225C8">
              <w:rPr>
                <w:b w:val="0"/>
                <w:bCs w:val="0"/>
              </w:rPr>
              <w:t>Kontrollrådet inom Behörig Lösull</w:t>
            </w:r>
          </w:fldSimple>
        </w:p>
      </w:tc>
    </w:tr>
    <w:tr w:rsidR="00AB2B1A" w:rsidRPr="0092248C" w14:paraId="139CCA8B" w14:textId="77777777">
      <w:trPr>
        <w:trHeight w:hRule="exact" w:val="1144"/>
      </w:trPr>
      <w:tc>
        <w:tcPr>
          <w:tcW w:w="9781" w:type="dxa"/>
          <w:gridSpan w:val="4"/>
        </w:tcPr>
        <w:p w14:paraId="1A0F9A6E" w14:textId="77777777" w:rsidR="00AB2B1A" w:rsidRPr="0092248C" w:rsidRDefault="00AB2B1A" w:rsidP="00FD559F">
          <w:pPr>
            <w:pStyle w:val="Sidhuvud"/>
            <w:ind w:left="71"/>
          </w:pPr>
          <w:r w:rsidRPr="0092248C">
            <w:t>Titel</w:t>
          </w:r>
        </w:p>
        <w:p w14:paraId="63A436DD" w14:textId="77777777" w:rsidR="00AB2B1A" w:rsidRPr="0092248C" w:rsidRDefault="00AB2B1A" w:rsidP="00FD559F">
          <w:pPr>
            <w:pStyle w:val="Sidhuvud"/>
            <w:ind w:left="71"/>
            <w:rPr>
              <w:rFonts w:cs="Times New Roman"/>
              <w:sz w:val="28"/>
              <w:szCs w:val="28"/>
            </w:rPr>
          </w:pPr>
          <w:r>
            <w:rPr>
              <w:sz w:val="28"/>
              <w:szCs w:val="28"/>
            </w:rPr>
            <w:t xml:space="preserve">Uppgifter från tillverkare – </w:t>
          </w:r>
          <w:r w:rsidRPr="00953BF6">
            <w:rPr>
              <w:sz w:val="24"/>
              <w:szCs w:val="24"/>
            </w:rPr>
            <w:t xml:space="preserve">Materialspecifika </w:t>
          </w:r>
          <w:r w:rsidRPr="00C10498">
            <w:rPr>
              <w:sz w:val="24"/>
              <w:szCs w:val="24"/>
            </w:rPr>
            <w:t>krav för lösullsinstallati</w:t>
          </w:r>
          <w:r>
            <w:rPr>
              <w:sz w:val="24"/>
              <w:szCs w:val="24"/>
            </w:rPr>
            <w:t>oner</w:t>
          </w:r>
        </w:p>
        <w:p w14:paraId="2DD9B260" w14:textId="75D11EF9" w:rsidR="00AB2B1A" w:rsidRPr="0092248C" w:rsidRDefault="00AB2B1A" w:rsidP="00FD559F">
          <w:pPr>
            <w:pStyle w:val="Sidhuvud"/>
            <w:ind w:left="213"/>
            <w:rPr>
              <w:rFonts w:cs="Times New Roman"/>
            </w:rPr>
          </w:pPr>
          <w:r w:rsidRPr="0092248C">
            <w:fldChar w:fldCharType="begin"/>
          </w:r>
          <w:r w:rsidRPr="0092248C">
            <w:instrText xml:space="preserve"> COMMENTS  \* MERGEFORMAT </w:instrText>
          </w:r>
          <w:r w:rsidRPr="0092248C">
            <w:fldChar w:fldCharType="end"/>
          </w:r>
        </w:p>
      </w:tc>
    </w:tr>
  </w:tbl>
  <w:p w14:paraId="0112FCC8" w14:textId="77777777" w:rsidR="00AB2B1A" w:rsidRPr="0092248C" w:rsidRDefault="00AB2B1A" w:rsidP="00FD559F">
    <w:pPr>
      <w:pStyle w:val="Sidhuvud"/>
      <w:tabs>
        <w:tab w:val="right" w:pos="8931"/>
      </w:tabs>
      <w:ind w:left="0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11E04"/>
    <w:multiLevelType w:val="multilevel"/>
    <w:tmpl w:val="041D001F"/>
    <w:numStyleLink w:val="111111"/>
  </w:abstractNum>
  <w:abstractNum w:abstractNumId="1" w15:restartNumberingAfterBreak="0">
    <w:nsid w:val="10D44718"/>
    <w:multiLevelType w:val="multilevel"/>
    <w:tmpl w:val="041D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1966A38"/>
    <w:multiLevelType w:val="multilevel"/>
    <w:tmpl w:val="041D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129515DF"/>
    <w:multiLevelType w:val="multilevel"/>
    <w:tmpl w:val="041D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3391070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9BA60D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2C70CA3"/>
    <w:multiLevelType w:val="multilevel"/>
    <w:tmpl w:val="041D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479157C5"/>
    <w:multiLevelType w:val="multilevel"/>
    <w:tmpl w:val="041D001F"/>
    <w:numStyleLink w:val="111111"/>
  </w:abstractNum>
  <w:abstractNum w:abstractNumId="8" w15:restartNumberingAfterBreak="0">
    <w:nsid w:val="4887305C"/>
    <w:multiLevelType w:val="multilevel"/>
    <w:tmpl w:val="041D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 w15:restartNumberingAfterBreak="0">
    <w:nsid w:val="4A112A3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AD6115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C7519D1"/>
    <w:multiLevelType w:val="multilevel"/>
    <w:tmpl w:val="041D001F"/>
    <w:styleLink w:val="111111"/>
    <w:lvl w:ilvl="0">
      <w:start w:val="1"/>
      <w:numFmt w:val="decimal"/>
      <w:pStyle w:val="Rubrik1"/>
      <w:lvlText w:val="%1."/>
      <w:lvlJc w:val="left"/>
      <w:pPr>
        <w:ind w:left="360" w:hanging="360"/>
      </w:pPr>
    </w:lvl>
    <w:lvl w:ilvl="1">
      <w:start w:val="1"/>
      <w:numFmt w:val="decimal"/>
      <w:pStyle w:val="Rubrik2"/>
      <w:lvlText w:val="%1.%2."/>
      <w:lvlJc w:val="left"/>
      <w:pPr>
        <w:ind w:left="792" w:hanging="432"/>
      </w:pPr>
    </w:lvl>
    <w:lvl w:ilvl="2">
      <w:start w:val="1"/>
      <w:numFmt w:val="decimal"/>
      <w:pStyle w:val="Rubrik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0693DFA"/>
    <w:multiLevelType w:val="multilevel"/>
    <w:tmpl w:val="041D001F"/>
    <w:numStyleLink w:val="111111"/>
  </w:abstractNum>
  <w:abstractNum w:abstractNumId="13" w15:restartNumberingAfterBreak="0">
    <w:nsid w:val="78AB02EE"/>
    <w:multiLevelType w:val="hybridMultilevel"/>
    <w:tmpl w:val="0FCA258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696DCA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74177277">
    <w:abstractNumId w:val="11"/>
  </w:num>
  <w:num w:numId="2" w16cid:durableId="1448431157">
    <w:abstractNumId w:val="12"/>
  </w:num>
  <w:num w:numId="3" w16cid:durableId="1294680712">
    <w:abstractNumId w:val="7"/>
  </w:num>
  <w:num w:numId="4" w16cid:durableId="1640263265">
    <w:abstractNumId w:val="0"/>
  </w:num>
  <w:num w:numId="5" w16cid:durableId="558515662">
    <w:abstractNumId w:val="13"/>
  </w:num>
  <w:num w:numId="6" w16cid:durableId="285047152">
    <w:abstractNumId w:val="3"/>
  </w:num>
  <w:num w:numId="7" w16cid:durableId="1110248048">
    <w:abstractNumId w:val="5"/>
  </w:num>
  <w:num w:numId="8" w16cid:durableId="699820992">
    <w:abstractNumId w:val="2"/>
  </w:num>
  <w:num w:numId="9" w16cid:durableId="429352815">
    <w:abstractNumId w:val="4"/>
  </w:num>
  <w:num w:numId="10" w16cid:durableId="1729570184">
    <w:abstractNumId w:val="6"/>
  </w:num>
  <w:num w:numId="11" w16cid:durableId="2131125683">
    <w:abstractNumId w:val="9"/>
  </w:num>
  <w:num w:numId="12" w16cid:durableId="822696320">
    <w:abstractNumId w:val="1"/>
  </w:num>
  <w:num w:numId="13" w16cid:durableId="1820800813">
    <w:abstractNumId w:val="12"/>
  </w:num>
  <w:num w:numId="14" w16cid:durableId="1176000539">
    <w:abstractNumId w:val="14"/>
  </w:num>
  <w:num w:numId="15" w16cid:durableId="255598749">
    <w:abstractNumId w:val="8"/>
  </w:num>
  <w:num w:numId="16" w16cid:durableId="1692223891">
    <w:abstractNumId w:val="12"/>
  </w:num>
  <w:num w:numId="17" w16cid:durableId="13392363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248C"/>
    <w:rsid w:val="00000B4B"/>
    <w:rsid w:val="00032CBC"/>
    <w:rsid w:val="00044CE2"/>
    <w:rsid w:val="00045359"/>
    <w:rsid w:val="00053287"/>
    <w:rsid w:val="00054A02"/>
    <w:rsid w:val="00074A1B"/>
    <w:rsid w:val="00096DA0"/>
    <w:rsid w:val="000C3F1B"/>
    <w:rsid w:val="000C5818"/>
    <w:rsid w:val="000C6ED4"/>
    <w:rsid w:val="000E0967"/>
    <w:rsid w:val="000F33D3"/>
    <w:rsid w:val="00111CB4"/>
    <w:rsid w:val="00132308"/>
    <w:rsid w:val="0013315B"/>
    <w:rsid w:val="00134C16"/>
    <w:rsid w:val="001378BA"/>
    <w:rsid w:val="00162968"/>
    <w:rsid w:val="0016500B"/>
    <w:rsid w:val="00166B1E"/>
    <w:rsid w:val="0018414F"/>
    <w:rsid w:val="00196CC8"/>
    <w:rsid w:val="001B7089"/>
    <w:rsid w:val="001C6F99"/>
    <w:rsid w:val="001E1D30"/>
    <w:rsid w:val="00204FF9"/>
    <w:rsid w:val="00227543"/>
    <w:rsid w:val="00231B8E"/>
    <w:rsid w:val="0023487F"/>
    <w:rsid w:val="00246D39"/>
    <w:rsid w:val="0029186E"/>
    <w:rsid w:val="002A2F78"/>
    <w:rsid w:val="002B1819"/>
    <w:rsid w:val="002B4213"/>
    <w:rsid w:val="002B7211"/>
    <w:rsid w:val="002D7D75"/>
    <w:rsid w:val="002E72FF"/>
    <w:rsid w:val="002F14D5"/>
    <w:rsid w:val="00307529"/>
    <w:rsid w:val="00334FF6"/>
    <w:rsid w:val="00344FBD"/>
    <w:rsid w:val="0036254F"/>
    <w:rsid w:val="00370C16"/>
    <w:rsid w:val="00374D01"/>
    <w:rsid w:val="003771A1"/>
    <w:rsid w:val="00383343"/>
    <w:rsid w:val="003852BF"/>
    <w:rsid w:val="00386130"/>
    <w:rsid w:val="003A16C1"/>
    <w:rsid w:val="003A3A7C"/>
    <w:rsid w:val="003B2802"/>
    <w:rsid w:val="003C047C"/>
    <w:rsid w:val="003C0DA7"/>
    <w:rsid w:val="003E5E7B"/>
    <w:rsid w:val="00401E24"/>
    <w:rsid w:val="00404BFB"/>
    <w:rsid w:val="00412ACF"/>
    <w:rsid w:val="004329DD"/>
    <w:rsid w:val="0044689F"/>
    <w:rsid w:val="00447689"/>
    <w:rsid w:val="00447877"/>
    <w:rsid w:val="0045023E"/>
    <w:rsid w:val="004553FE"/>
    <w:rsid w:val="00466586"/>
    <w:rsid w:val="00470CDA"/>
    <w:rsid w:val="00486835"/>
    <w:rsid w:val="004920A9"/>
    <w:rsid w:val="004C3E30"/>
    <w:rsid w:val="004D4BB3"/>
    <w:rsid w:val="004D6551"/>
    <w:rsid w:val="004D7D21"/>
    <w:rsid w:val="004E7B47"/>
    <w:rsid w:val="004F05DB"/>
    <w:rsid w:val="005034B6"/>
    <w:rsid w:val="00505AB4"/>
    <w:rsid w:val="005147B9"/>
    <w:rsid w:val="005374EF"/>
    <w:rsid w:val="0054029C"/>
    <w:rsid w:val="005644A1"/>
    <w:rsid w:val="005665CF"/>
    <w:rsid w:val="00570790"/>
    <w:rsid w:val="005948CB"/>
    <w:rsid w:val="005F6ADE"/>
    <w:rsid w:val="00603934"/>
    <w:rsid w:val="006104FD"/>
    <w:rsid w:val="0063087D"/>
    <w:rsid w:val="00630A93"/>
    <w:rsid w:val="006527BA"/>
    <w:rsid w:val="00670A46"/>
    <w:rsid w:val="006A5E48"/>
    <w:rsid w:val="006C5A60"/>
    <w:rsid w:val="006E5B45"/>
    <w:rsid w:val="006E7258"/>
    <w:rsid w:val="006F20D1"/>
    <w:rsid w:val="0071789D"/>
    <w:rsid w:val="00726831"/>
    <w:rsid w:val="007324A8"/>
    <w:rsid w:val="00743D38"/>
    <w:rsid w:val="00746F17"/>
    <w:rsid w:val="00756E10"/>
    <w:rsid w:val="00763865"/>
    <w:rsid w:val="00766E26"/>
    <w:rsid w:val="00776542"/>
    <w:rsid w:val="00783A39"/>
    <w:rsid w:val="00786FB0"/>
    <w:rsid w:val="00790B27"/>
    <w:rsid w:val="007A5DD8"/>
    <w:rsid w:val="007B5A8B"/>
    <w:rsid w:val="007C6C3C"/>
    <w:rsid w:val="007C710A"/>
    <w:rsid w:val="007D15B7"/>
    <w:rsid w:val="007D5924"/>
    <w:rsid w:val="007E0235"/>
    <w:rsid w:val="007F160B"/>
    <w:rsid w:val="0082472E"/>
    <w:rsid w:val="0084188C"/>
    <w:rsid w:val="00843426"/>
    <w:rsid w:val="00857E72"/>
    <w:rsid w:val="00862B0B"/>
    <w:rsid w:val="00870DE4"/>
    <w:rsid w:val="00872ABA"/>
    <w:rsid w:val="008873BE"/>
    <w:rsid w:val="008A34E0"/>
    <w:rsid w:val="008B3A8E"/>
    <w:rsid w:val="008D2D17"/>
    <w:rsid w:val="008F3AE4"/>
    <w:rsid w:val="008F5B5D"/>
    <w:rsid w:val="0092248C"/>
    <w:rsid w:val="00930A1F"/>
    <w:rsid w:val="00936643"/>
    <w:rsid w:val="00936CBA"/>
    <w:rsid w:val="00953891"/>
    <w:rsid w:val="00953BF6"/>
    <w:rsid w:val="009563F0"/>
    <w:rsid w:val="00966A18"/>
    <w:rsid w:val="009770F2"/>
    <w:rsid w:val="009B17A1"/>
    <w:rsid w:val="009D2FE8"/>
    <w:rsid w:val="009D3830"/>
    <w:rsid w:val="00A01EAC"/>
    <w:rsid w:val="00A03BB9"/>
    <w:rsid w:val="00A16852"/>
    <w:rsid w:val="00A2420C"/>
    <w:rsid w:val="00A4613A"/>
    <w:rsid w:val="00A473F5"/>
    <w:rsid w:val="00A54673"/>
    <w:rsid w:val="00A57F42"/>
    <w:rsid w:val="00A60159"/>
    <w:rsid w:val="00A611A2"/>
    <w:rsid w:val="00A7198C"/>
    <w:rsid w:val="00A827F1"/>
    <w:rsid w:val="00A917BB"/>
    <w:rsid w:val="00AB2B1A"/>
    <w:rsid w:val="00AC3D41"/>
    <w:rsid w:val="00AC44E4"/>
    <w:rsid w:val="00AD28A0"/>
    <w:rsid w:val="00AD7F3B"/>
    <w:rsid w:val="00B225C8"/>
    <w:rsid w:val="00B36D6D"/>
    <w:rsid w:val="00B461CD"/>
    <w:rsid w:val="00B726B2"/>
    <w:rsid w:val="00B900EE"/>
    <w:rsid w:val="00B9263B"/>
    <w:rsid w:val="00B95F81"/>
    <w:rsid w:val="00BA4EEA"/>
    <w:rsid w:val="00BE0891"/>
    <w:rsid w:val="00BF2A8B"/>
    <w:rsid w:val="00C001B5"/>
    <w:rsid w:val="00C10498"/>
    <w:rsid w:val="00C1344F"/>
    <w:rsid w:val="00C16C5B"/>
    <w:rsid w:val="00C25CDE"/>
    <w:rsid w:val="00C30894"/>
    <w:rsid w:val="00C358C9"/>
    <w:rsid w:val="00C414A8"/>
    <w:rsid w:val="00C41988"/>
    <w:rsid w:val="00C51FF3"/>
    <w:rsid w:val="00C54323"/>
    <w:rsid w:val="00C5675C"/>
    <w:rsid w:val="00C63A22"/>
    <w:rsid w:val="00C6433A"/>
    <w:rsid w:val="00C64A6E"/>
    <w:rsid w:val="00C66090"/>
    <w:rsid w:val="00C77C1A"/>
    <w:rsid w:val="00C82C45"/>
    <w:rsid w:val="00CB4361"/>
    <w:rsid w:val="00CB7AFD"/>
    <w:rsid w:val="00CD3BC9"/>
    <w:rsid w:val="00CE1E41"/>
    <w:rsid w:val="00CE3957"/>
    <w:rsid w:val="00CF47C3"/>
    <w:rsid w:val="00D009A3"/>
    <w:rsid w:val="00D25F21"/>
    <w:rsid w:val="00D40883"/>
    <w:rsid w:val="00D7140E"/>
    <w:rsid w:val="00D9775D"/>
    <w:rsid w:val="00DA13D0"/>
    <w:rsid w:val="00DB0AE8"/>
    <w:rsid w:val="00DB2C53"/>
    <w:rsid w:val="00DC04DC"/>
    <w:rsid w:val="00DC72C5"/>
    <w:rsid w:val="00DE4DFD"/>
    <w:rsid w:val="00E060EA"/>
    <w:rsid w:val="00E10278"/>
    <w:rsid w:val="00E32D6F"/>
    <w:rsid w:val="00E34323"/>
    <w:rsid w:val="00E50E68"/>
    <w:rsid w:val="00E609DA"/>
    <w:rsid w:val="00E61E5C"/>
    <w:rsid w:val="00E63EB6"/>
    <w:rsid w:val="00E71764"/>
    <w:rsid w:val="00EA698B"/>
    <w:rsid w:val="00EC0C49"/>
    <w:rsid w:val="00EE3F4F"/>
    <w:rsid w:val="00EE73C1"/>
    <w:rsid w:val="00EF326E"/>
    <w:rsid w:val="00F0528B"/>
    <w:rsid w:val="00F21A6E"/>
    <w:rsid w:val="00F23A19"/>
    <w:rsid w:val="00F35602"/>
    <w:rsid w:val="00F36DDE"/>
    <w:rsid w:val="00F432C8"/>
    <w:rsid w:val="00F437E2"/>
    <w:rsid w:val="00F43D98"/>
    <w:rsid w:val="00F47F9A"/>
    <w:rsid w:val="00F57E17"/>
    <w:rsid w:val="00FD00EF"/>
    <w:rsid w:val="00FD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2BE1B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MS Mincho" w:hAnsi="Verdana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30894"/>
    <w:pPr>
      <w:tabs>
        <w:tab w:val="left" w:pos="2268"/>
        <w:tab w:val="left" w:pos="4536"/>
        <w:tab w:val="left" w:pos="6804"/>
      </w:tabs>
      <w:spacing w:after="120"/>
      <w:ind w:left="851"/>
    </w:pPr>
    <w:rPr>
      <w:rFonts w:cs="Verdana"/>
      <w:sz w:val="20"/>
      <w:szCs w:val="20"/>
      <w:lang w:eastAsia="en-US"/>
    </w:rPr>
  </w:style>
  <w:style w:type="paragraph" w:styleId="Rubrik1">
    <w:name w:val="heading 1"/>
    <w:basedOn w:val="Normal"/>
    <w:next w:val="Normal"/>
    <w:link w:val="Rubrik1Char"/>
    <w:uiPriority w:val="99"/>
    <w:qFormat/>
    <w:rsid w:val="00505AB4"/>
    <w:pPr>
      <w:keepNext/>
      <w:keepLines/>
      <w:numPr>
        <w:numId w:val="2"/>
      </w:numPr>
      <w:tabs>
        <w:tab w:val="clear" w:pos="2268"/>
        <w:tab w:val="clear" w:pos="4536"/>
        <w:tab w:val="clear" w:pos="6804"/>
      </w:tabs>
      <w:spacing w:before="360"/>
      <w:outlineLvl w:val="0"/>
    </w:pPr>
    <w:rPr>
      <w:rFonts w:eastAsia="MS Gothic"/>
      <w:b/>
      <w:bCs/>
      <w:color w:val="345A8A"/>
      <w:sz w:val="36"/>
      <w:szCs w:val="36"/>
      <w:lang w:val="en-US"/>
    </w:rPr>
  </w:style>
  <w:style w:type="paragraph" w:styleId="Rubrik2">
    <w:name w:val="heading 2"/>
    <w:basedOn w:val="Normal"/>
    <w:next w:val="Normal"/>
    <w:link w:val="Rubrik2Char"/>
    <w:uiPriority w:val="99"/>
    <w:qFormat/>
    <w:rsid w:val="00C30894"/>
    <w:pPr>
      <w:keepNext/>
      <w:keepLines/>
      <w:numPr>
        <w:ilvl w:val="1"/>
        <w:numId w:val="3"/>
      </w:numPr>
      <w:tabs>
        <w:tab w:val="clear" w:pos="2268"/>
        <w:tab w:val="clear" w:pos="4536"/>
        <w:tab w:val="clear" w:pos="6804"/>
      </w:tabs>
      <w:spacing w:before="240" w:after="0"/>
      <w:ind w:left="1702" w:hanging="851"/>
      <w:outlineLvl w:val="1"/>
    </w:pPr>
    <w:rPr>
      <w:rFonts w:eastAsia="MS Gothic"/>
      <w:b/>
      <w:bCs/>
      <w:color w:val="365F91"/>
      <w:sz w:val="28"/>
      <w:szCs w:val="28"/>
      <w:lang w:val="en-US"/>
    </w:rPr>
  </w:style>
  <w:style w:type="paragraph" w:styleId="Rubrik3">
    <w:name w:val="heading 3"/>
    <w:basedOn w:val="Normal"/>
    <w:next w:val="Normal"/>
    <w:link w:val="Rubrik3Char"/>
    <w:uiPriority w:val="99"/>
    <w:qFormat/>
    <w:rsid w:val="00C30894"/>
    <w:pPr>
      <w:keepNext/>
      <w:keepLines/>
      <w:numPr>
        <w:ilvl w:val="2"/>
        <w:numId w:val="4"/>
      </w:numPr>
      <w:tabs>
        <w:tab w:val="clear" w:pos="2268"/>
        <w:tab w:val="clear" w:pos="4536"/>
        <w:tab w:val="clear" w:pos="6804"/>
      </w:tabs>
      <w:spacing w:before="240" w:after="0"/>
      <w:ind w:left="1702" w:hanging="851"/>
      <w:outlineLvl w:val="2"/>
    </w:pPr>
    <w:rPr>
      <w:rFonts w:eastAsia="MS Gothic"/>
      <w:b/>
      <w:bCs/>
      <w:color w:val="365F91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sid w:val="00505AB4"/>
    <w:rPr>
      <w:rFonts w:ascii="Verdana" w:eastAsia="MS Gothic" w:hAnsi="Verdana" w:cs="Verdana"/>
      <w:b/>
      <w:bCs/>
      <w:color w:val="345A8A"/>
      <w:sz w:val="36"/>
      <w:szCs w:val="36"/>
      <w:lang w:val="en-US" w:eastAsia="en-US"/>
    </w:rPr>
  </w:style>
  <w:style w:type="character" w:customStyle="1" w:styleId="Rubrik2Char">
    <w:name w:val="Rubrik 2 Char"/>
    <w:basedOn w:val="Standardstycketeckensnitt"/>
    <w:link w:val="Rubrik2"/>
    <w:uiPriority w:val="99"/>
    <w:locked/>
    <w:rsid w:val="00C30894"/>
    <w:rPr>
      <w:rFonts w:eastAsia="MS Gothic"/>
      <w:b/>
      <w:bCs/>
      <w:color w:val="365F91"/>
      <w:sz w:val="28"/>
      <w:szCs w:val="28"/>
      <w:lang w:val="en-US" w:eastAsia="en-US"/>
    </w:rPr>
  </w:style>
  <w:style w:type="character" w:customStyle="1" w:styleId="Rubrik3Char">
    <w:name w:val="Rubrik 3 Char"/>
    <w:basedOn w:val="Standardstycketeckensnitt"/>
    <w:link w:val="Rubrik3"/>
    <w:uiPriority w:val="99"/>
    <w:locked/>
    <w:rsid w:val="00C30894"/>
    <w:rPr>
      <w:rFonts w:eastAsia="MS Gothic"/>
      <w:b/>
      <w:bCs/>
      <w:color w:val="365F91"/>
      <w:lang w:val="en-US" w:eastAsia="en-US"/>
    </w:rPr>
  </w:style>
  <w:style w:type="paragraph" w:styleId="Sidhuvud">
    <w:name w:val="header"/>
    <w:basedOn w:val="Normal"/>
    <w:link w:val="SidhuvudChar"/>
    <w:uiPriority w:val="99"/>
    <w:rsid w:val="00EF326E"/>
    <w:rPr>
      <w:b/>
      <w:bCs/>
    </w:rPr>
  </w:style>
  <w:style w:type="character" w:customStyle="1" w:styleId="SidhuvudChar">
    <w:name w:val="Sidhuvud Char"/>
    <w:basedOn w:val="Standardstycketeckensnitt"/>
    <w:link w:val="Sidhuvud"/>
    <w:uiPriority w:val="99"/>
    <w:locked/>
    <w:rsid w:val="00EF326E"/>
    <w:rPr>
      <w:b/>
      <w:bCs/>
    </w:rPr>
  </w:style>
  <w:style w:type="paragraph" w:styleId="Sidfot">
    <w:name w:val="footer"/>
    <w:basedOn w:val="Normal"/>
    <w:link w:val="SidfotChar"/>
    <w:uiPriority w:val="99"/>
    <w:rsid w:val="00F23A19"/>
    <w:pPr>
      <w:tabs>
        <w:tab w:val="right" w:pos="9072"/>
      </w:tabs>
      <w:ind w:right="-8"/>
      <w:jc w:val="center"/>
    </w:pPr>
    <w:rPr>
      <w:noProof/>
      <w:color w:val="365F91"/>
      <w:sz w:val="16"/>
      <w:szCs w:val="16"/>
    </w:rPr>
  </w:style>
  <w:style w:type="character" w:customStyle="1" w:styleId="SidfotChar">
    <w:name w:val="Sidfot Char"/>
    <w:basedOn w:val="Standardstycketeckensnitt"/>
    <w:link w:val="Sidfot"/>
    <w:uiPriority w:val="99"/>
    <w:locked/>
    <w:rsid w:val="00F23A19"/>
    <w:rPr>
      <w:noProof/>
      <w:color w:val="365F91"/>
      <w:sz w:val="16"/>
      <w:szCs w:val="16"/>
    </w:rPr>
  </w:style>
  <w:style w:type="paragraph" w:styleId="Ballongtext">
    <w:name w:val="Balloon Text"/>
    <w:basedOn w:val="Normal"/>
    <w:link w:val="BallongtextChar"/>
    <w:uiPriority w:val="99"/>
    <w:semiHidden/>
    <w:rsid w:val="00AC44E4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sid w:val="00AC44E4"/>
    <w:rPr>
      <w:rFonts w:ascii="Lucida Grande" w:hAnsi="Lucida Grande" w:cs="Lucida Grande"/>
      <w:sz w:val="18"/>
      <w:szCs w:val="18"/>
    </w:rPr>
  </w:style>
  <w:style w:type="table" w:styleId="Ljusskuggning-dekorfrg1">
    <w:name w:val="Light Shading Accent 1"/>
    <w:basedOn w:val="Normaltabell"/>
    <w:uiPriority w:val="99"/>
    <w:rsid w:val="005644A1"/>
    <w:rPr>
      <w:rFonts w:cs="Verdana"/>
      <w:color w:val="365F91"/>
      <w:sz w:val="20"/>
      <w:szCs w:val="20"/>
      <w:lang w:eastAsia="zh-TW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ellrutnt">
    <w:name w:val="Table Grid"/>
    <w:basedOn w:val="Normaltabell"/>
    <w:uiPriority w:val="99"/>
    <w:rsid w:val="005644A1"/>
    <w:rPr>
      <w:rFonts w:cs="Verdan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semiHidden/>
    <w:rsid w:val="005644A1"/>
    <w:pPr>
      <w:spacing w:before="100" w:beforeAutospacing="1" w:after="100" w:afterAutospacing="1"/>
    </w:pPr>
    <w:rPr>
      <w:rFonts w:ascii="Times" w:hAnsi="Times" w:cs="Times"/>
    </w:rPr>
  </w:style>
  <w:style w:type="paragraph" w:styleId="Ingetavstnd">
    <w:name w:val="No Spacing"/>
    <w:uiPriority w:val="99"/>
    <w:qFormat/>
    <w:rsid w:val="00AC44E4"/>
    <w:pPr>
      <w:tabs>
        <w:tab w:val="left" w:pos="2268"/>
        <w:tab w:val="left" w:pos="4536"/>
        <w:tab w:val="left" w:pos="6804"/>
      </w:tabs>
    </w:pPr>
    <w:rPr>
      <w:rFonts w:cs="Verdana"/>
      <w:sz w:val="20"/>
      <w:szCs w:val="20"/>
      <w:lang w:val="en-US" w:eastAsia="en-US"/>
    </w:rPr>
  </w:style>
  <w:style w:type="character" w:styleId="Sidnummer">
    <w:name w:val="page number"/>
    <w:basedOn w:val="Standardstycketeckensnitt"/>
    <w:uiPriority w:val="99"/>
    <w:semiHidden/>
    <w:rsid w:val="0023487F"/>
  </w:style>
  <w:style w:type="paragraph" w:styleId="Innehll1">
    <w:name w:val="toc 1"/>
    <w:basedOn w:val="Normal"/>
    <w:next w:val="Normal"/>
    <w:autoRedefine/>
    <w:uiPriority w:val="99"/>
    <w:semiHidden/>
    <w:rsid w:val="00231B8E"/>
    <w:pPr>
      <w:tabs>
        <w:tab w:val="clear" w:pos="2268"/>
        <w:tab w:val="clear" w:pos="4536"/>
        <w:tab w:val="clear" w:pos="6804"/>
      </w:tabs>
      <w:spacing w:before="120" w:after="0"/>
      <w:ind w:left="0"/>
    </w:pPr>
    <w:rPr>
      <w:b/>
      <w:bCs/>
      <w:color w:val="365F91"/>
      <w:sz w:val="22"/>
      <w:szCs w:val="22"/>
      <w:lang w:val="en-US"/>
    </w:rPr>
  </w:style>
  <w:style w:type="paragraph" w:styleId="Innehll2">
    <w:name w:val="toc 2"/>
    <w:basedOn w:val="Normal"/>
    <w:next w:val="Normal"/>
    <w:autoRedefine/>
    <w:uiPriority w:val="99"/>
    <w:semiHidden/>
    <w:rsid w:val="00231B8E"/>
    <w:pPr>
      <w:tabs>
        <w:tab w:val="clear" w:pos="2268"/>
        <w:tab w:val="clear" w:pos="4536"/>
        <w:tab w:val="clear" w:pos="6804"/>
      </w:tabs>
      <w:spacing w:after="0"/>
      <w:ind w:left="200"/>
    </w:pPr>
    <w:rPr>
      <w:i/>
      <w:iCs/>
      <w:color w:val="365F91"/>
      <w:sz w:val="22"/>
      <w:szCs w:val="22"/>
      <w:lang w:val="en-US"/>
    </w:rPr>
  </w:style>
  <w:style w:type="paragraph" w:styleId="Innehll3">
    <w:name w:val="toc 3"/>
    <w:basedOn w:val="Normal"/>
    <w:next w:val="Normal"/>
    <w:autoRedefine/>
    <w:uiPriority w:val="99"/>
    <w:semiHidden/>
    <w:rsid w:val="00231B8E"/>
    <w:pPr>
      <w:tabs>
        <w:tab w:val="clear" w:pos="2268"/>
        <w:tab w:val="clear" w:pos="4536"/>
        <w:tab w:val="clear" w:pos="6804"/>
      </w:tabs>
      <w:spacing w:after="0"/>
      <w:ind w:left="400"/>
    </w:pPr>
    <w:rPr>
      <w:color w:val="365F91"/>
      <w:sz w:val="22"/>
      <w:szCs w:val="22"/>
      <w:lang w:val="en-US"/>
    </w:rPr>
  </w:style>
  <w:style w:type="paragraph" w:styleId="Innehll4">
    <w:name w:val="toc 4"/>
    <w:basedOn w:val="Normal"/>
    <w:next w:val="Normal"/>
    <w:autoRedefine/>
    <w:uiPriority w:val="99"/>
    <w:semiHidden/>
    <w:rsid w:val="00231B8E"/>
    <w:pPr>
      <w:tabs>
        <w:tab w:val="clear" w:pos="2268"/>
        <w:tab w:val="clear" w:pos="4536"/>
        <w:tab w:val="clear" w:pos="6804"/>
      </w:tabs>
      <w:spacing w:after="0"/>
      <w:ind w:left="600"/>
    </w:pPr>
    <w:rPr>
      <w:rFonts w:ascii="Cambria" w:hAnsi="Cambria" w:cs="Cambria"/>
    </w:rPr>
  </w:style>
  <w:style w:type="paragraph" w:styleId="Innehll5">
    <w:name w:val="toc 5"/>
    <w:basedOn w:val="Normal"/>
    <w:next w:val="Normal"/>
    <w:autoRedefine/>
    <w:uiPriority w:val="99"/>
    <w:semiHidden/>
    <w:rsid w:val="00231B8E"/>
    <w:pPr>
      <w:tabs>
        <w:tab w:val="clear" w:pos="2268"/>
        <w:tab w:val="clear" w:pos="4536"/>
        <w:tab w:val="clear" w:pos="6804"/>
      </w:tabs>
      <w:spacing w:after="0"/>
      <w:ind w:left="800"/>
    </w:pPr>
    <w:rPr>
      <w:rFonts w:ascii="Cambria" w:hAnsi="Cambria" w:cs="Cambria"/>
    </w:rPr>
  </w:style>
  <w:style w:type="paragraph" w:styleId="Innehll6">
    <w:name w:val="toc 6"/>
    <w:basedOn w:val="Normal"/>
    <w:next w:val="Normal"/>
    <w:autoRedefine/>
    <w:uiPriority w:val="99"/>
    <w:semiHidden/>
    <w:rsid w:val="00231B8E"/>
    <w:pPr>
      <w:tabs>
        <w:tab w:val="clear" w:pos="2268"/>
        <w:tab w:val="clear" w:pos="4536"/>
        <w:tab w:val="clear" w:pos="6804"/>
      </w:tabs>
      <w:spacing w:after="0"/>
      <w:ind w:left="1000"/>
    </w:pPr>
    <w:rPr>
      <w:rFonts w:ascii="Cambria" w:hAnsi="Cambria" w:cs="Cambria"/>
    </w:rPr>
  </w:style>
  <w:style w:type="paragraph" w:styleId="Innehll7">
    <w:name w:val="toc 7"/>
    <w:basedOn w:val="Normal"/>
    <w:next w:val="Normal"/>
    <w:autoRedefine/>
    <w:uiPriority w:val="99"/>
    <w:semiHidden/>
    <w:rsid w:val="00231B8E"/>
    <w:pPr>
      <w:tabs>
        <w:tab w:val="clear" w:pos="2268"/>
        <w:tab w:val="clear" w:pos="4536"/>
        <w:tab w:val="clear" w:pos="6804"/>
      </w:tabs>
      <w:spacing w:after="0"/>
      <w:ind w:left="1200"/>
    </w:pPr>
    <w:rPr>
      <w:rFonts w:ascii="Cambria" w:hAnsi="Cambria" w:cs="Cambria"/>
    </w:rPr>
  </w:style>
  <w:style w:type="paragraph" w:styleId="Innehll8">
    <w:name w:val="toc 8"/>
    <w:basedOn w:val="Normal"/>
    <w:next w:val="Normal"/>
    <w:autoRedefine/>
    <w:uiPriority w:val="99"/>
    <w:semiHidden/>
    <w:rsid w:val="00231B8E"/>
    <w:pPr>
      <w:tabs>
        <w:tab w:val="clear" w:pos="2268"/>
        <w:tab w:val="clear" w:pos="4536"/>
        <w:tab w:val="clear" w:pos="6804"/>
      </w:tabs>
      <w:spacing w:after="0"/>
      <w:ind w:left="1400"/>
    </w:pPr>
    <w:rPr>
      <w:rFonts w:ascii="Cambria" w:hAnsi="Cambria" w:cs="Cambria"/>
    </w:rPr>
  </w:style>
  <w:style w:type="paragraph" w:styleId="Innehll9">
    <w:name w:val="toc 9"/>
    <w:basedOn w:val="Normal"/>
    <w:next w:val="Normal"/>
    <w:autoRedefine/>
    <w:uiPriority w:val="99"/>
    <w:semiHidden/>
    <w:rsid w:val="00231B8E"/>
    <w:pPr>
      <w:tabs>
        <w:tab w:val="clear" w:pos="2268"/>
        <w:tab w:val="clear" w:pos="4536"/>
        <w:tab w:val="clear" w:pos="6804"/>
      </w:tabs>
      <w:spacing w:after="0"/>
      <w:ind w:left="1600"/>
    </w:pPr>
    <w:rPr>
      <w:rFonts w:ascii="Cambria" w:hAnsi="Cambria" w:cs="Cambria"/>
    </w:rPr>
  </w:style>
  <w:style w:type="numbering" w:styleId="111111">
    <w:name w:val="Outline List 2"/>
    <w:basedOn w:val="Ingenlista"/>
    <w:uiPriority w:val="99"/>
    <w:semiHidden/>
    <w:unhideWhenUsed/>
    <w:rsid w:val="00897911"/>
    <w:pPr>
      <w:numPr>
        <w:numId w:val="1"/>
      </w:numPr>
    </w:pPr>
  </w:style>
  <w:style w:type="character" w:styleId="Hyperlnk">
    <w:name w:val="Hyperlink"/>
    <w:basedOn w:val="Standardstycketeckensnitt"/>
    <w:uiPriority w:val="99"/>
    <w:rsid w:val="00D408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BC8A2-CE53-462A-A937-DFFE1CBF4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733</Words>
  <Characters>3888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Formell mall för dokument inom Behörig Lösull</vt:lpstr>
      <vt:lpstr>Formell mall för dokument inom Behörig Lösull</vt:lpstr>
    </vt:vector>
  </TitlesOfParts>
  <Company>Skogström Consulting AB</Company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Formell mall för dokument inom Behörig Lösull</dc:title>
  <dc:subject>Kontrollrådet inom Behörig Lösull</dc:subject>
  <dc:creator>Johan</dc:creator>
  <cp:lastModifiedBy>Erik Holmvall</cp:lastModifiedBy>
  <cp:revision>79</cp:revision>
  <cp:lastPrinted>2018-12-10T13:53:00Z</cp:lastPrinted>
  <dcterms:created xsi:type="dcterms:W3CDTF">2018-12-10T13:36:00Z</dcterms:created>
  <dcterms:modified xsi:type="dcterms:W3CDTF">2026-07-01T06:04:00Z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vdelning">
    <vt:lpwstr>Kontrollrådet inom Behörig Lösull</vt:lpwstr>
  </property>
</Properties>
</file>